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CB372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b/>
          <w:bCs/>
          <w:lang w:eastAsia="ru-RU"/>
        </w:rPr>
      </w:pPr>
      <w:bookmarkStart w:id="0" w:name="_Hlk168046082"/>
      <w:r w:rsidRPr="00635A0B">
        <w:rPr>
          <w:rFonts w:ascii="Arial" w:hAnsi="Arial" w:cs="Arial"/>
          <w:b/>
          <w:bCs/>
          <w:lang w:eastAsia="ru-RU"/>
        </w:rPr>
        <w:t>Администрация Боготольского района</w:t>
      </w:r>
    </w:p>
    <w:p w14:paraId="42CCF4D4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b/>
          <w:bCs/>
          <w:lang w:eastAsia="ru-RU"/>
        </w:rPr>
      </w:pPr>
      <w:r w:rsidRPr="00635A0B">
        <w:rPr>
          <w:rFonts w:ascii="Arial" w:hAnsi="Arial" w:cs="Arial"/>
          <w:b/>
          <w:bCs/>
          <w:lang w:eastAsia="ru-RU"/>
        </w:rPr>
        <w:t>Красноярского края</w:t>
      </w:r>
    </w:p>
    <w:p w14:paraId="4BD94FBE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b/>
          <w:bCs/>
          <w:lang w:eastAsia="ru-RU"/>
        </w:rPr>
      </w:pPr>
    </w:p>
    <w:p w14:paraId="6AD506FC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b/>
          <w:bCs/>
          <w:lang w:eastAsia="ru-RU"/>
        </w:rPr>
      </w:pPr>
      <w:r w:rsidRPr="00635A0B">
        <w:rPr>
          <w:rFonts w:ascii="Arial" w:hAnsi="Arial" w:cs="Arial"/>
          <w:b/>
          <w:bCs/>
          <w:lang w:eastAsia="ru-RU"/>
        </w:rPr>
        <w:t>ПОСТАНОВЛЕНИЕ</w:t>
      </w:r>
    </w:p>
    <w:p w14:paraId="0979DF05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b/>
          <w:bCs/>
          <w:lang w:eastAsia="ru-RU"/>
        </w:rPr>
      </w:pPr>
    </w:p>
    <w:p w14:paraId="236D84D5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bCs/>
          <w:lang w:eastAsia="ru-RU"/>
        </w:rPr>
      </w:pPr>
      <w:r w:rsidRPr="00635A0B">
        <w:rPr>
          <w:rFonts w:ascii="Arial" w:hAnsi="Arial" w:cs="Arial"/>
          <w:bCs/>
          <w:lang w:eastAsia="ru-RU"/>
        </w:rPr>
        <w:t>г. Боготол</w:t>
      </w:r>
    </w:p>
    <w:p w14:paraId="3B8D93D4" w14:textId="77777777" w:rsidR="001A7855" w:rsidRPr="00635A0B" w:rsidRDefault="001A7855" w:rsidP="001A7855">
      <w:pPr>
        <w:rPr>
          <w:rFonts w:ascii="Arial" w:hAnsi="Arial" w:cs="Arial"/>
          <w:bCs/>
        </w:rPr>
      </w:pPr>
      <w:r w:rsidRPr="00635A0B">
        <w:rPr>
          <w:rFonts w:ascii="Arial" w:hAnsi="Arial" w:cs="Arial"/>
          <w:bCs/>
        </w:rPr>
        <w:t>«14» октября 2013 г.</w:t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  <w:t>№ 779-п</w:t>
      </w:r>
    </w:p>
    <w:p w14:paraId="416D0B8D" w14:textId="77777777" w:rsidR="001A7855" w:rsidRPr="00635A0B" w:rsidRDefault="001A7855" w:rsidP="001A7855">
      <w:pPr>
        <w:ind w:firstLine="851"/>
        <w:rPr>
          <w:rFonts w:ascii="Arial" w:hAnsi="Arial" w:cs="Arial"/>
          <w:bCs/>
        </w:rPr>
      </w:pPr>
    </w:p>
    <w:p w14:paraId="0F60EA68" w14:textId="77777777" w:rsidR="001A7855" w:rsidRPr="00635A0B" w:rsidRDefault="001A7855" w:rsidP="00D016A6">
      <w:pPr>
        <w:ind w:firstLine="709"/>
        <w:rPr>
          <w:rFonts w:ascii="Arial" w:hAnsi="Arial" w:cs="Arial"/>
        </w:rPr>
      </w:pPr>
      <w:r w:rsidRPr="00635A0B">
        <w:rPr>
          <w:rFonts w:ascii="Arial" w:hAnsi="Arial" w:cs="Arial"/>
        </w:rPr>
        <w:t>Об утверждении Муниципальной программы Боготольского района Красноярского края «Молодёжь Боготольского района»</w:t>
      </w:r>
    </w:p>
    <w:p w14:paraId="140D4484" w14:textId="77777777" w:rsidR="001A7855" w:rsidRPr="00635A0B" w:rsidRDefault="001A7855" w:rsidP="001A7855">
      <w:pPr>
        <w:ind w:firstLine="851"/>
        <w:rPr>
          <w:rFonts w:ascii="Arial" w:hAnsi="Arial" w:cs="Arial"/>
        </w:rPr>
      </w:pPr>
    </w:p>
    <w:p w14:paraId="5C0A4049" w14:textId="77777777" w:rsidR="001A7855" w:rsidRPr="00635A0B" w:rsidRDefault="001A7855" w:rsidP="001A7855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>(в ред. постановлений администрации Боготольского района от 30.10.2014 № 776-п, от 26.03.2015 № 173-п, от 30.10.2015 № 516-п, от 30.12.2015 № 617-п, от31.10.2016 № 367-п, от 26.12.2016 № 456-п, от 30.10.2017 № 779-п,</w:t>
      </w:r>
    </w:p>
    <w:p w14:paraId="1051238A" w14:textId="77777777" w:rsidR="001A7855" w:rsidRPr="00635A0B" w:rsidRDefault="001A7855" w:rsidP="001A7855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>от 27.12.2017 № 635-п, от 31.10.2018 № 465-п, от 28.12.2018 № 591-п,</w:t>
      </w:r>
    </w:p>
    <w:p w14:paraId="13CD11A5" w14:textId="77777777" w:rsidR="001A7855" w:rsidRPr="00635A0B" w:rsidRDefault="001A7855" w:rsidP="001A7855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>от 31.10.2019 № 642-п, от 20.12.2019 № 724-п, от 13.07.2020 г. № 403-п, от 30.10.2020 №563-п, от 28.12.2020 №704-п, от 09.07.2021 №280-п,</w:t>
      </w:r>
    </w:p>
    <w:p w14:paraId="3D2A965F" w14:textId="1807BA0E" w:rsidR="001A7855" w:rsidRPr="00635A0B" w:rsidRDefault="001A7855" w:rsidP="001A7855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 xml:space="preserve">от 29.10.2021 № 444-п, от 06.04.2022 № 137-п; от 28.10.2022 № 506-п; от 27.12.2022 № 625-п; от 02.06.2023 № 238; </w:t>
      </w:r>
      <w:r w:rsidRPr="00635A0B">
        <w:rPr>
          <w:rFonts w:ascii="Arial" w:hAnsi="Arial" w:cs="Arial"/>
          <w:i/>
          <w:color w:val="000000"/>
        </w:rPr>
        <w:t>от 22.09.2023 №548-п; от 13.12.2023 №758-п; от 26.12.2023 №787-п; от 31.05.2024 №250-п; от 25.06.2024 №278-п; от 30.10.2024 № 606-п; от 25.12.2024 №</w:t>
      </w:r>
      <w:r w:rsidR="004C0346">
        <w:rPr>
          <w:rFonts w:ascii="Arial" w:hAnsi="Arial" w:cs="Arial"/>
          <w:i/>
          <w:color w:val="000000"/>
        </w:rPr>
        <w:t xml:space="preserve"> </w:t>
      </w:r>
      <w:r w:rsidRPr="00635A0B">
        <w:rPr>
          <w:rFonts w:ascii="Arial" w:hAnsi="Arial" w:cs="Arial"/>
          <w:i/>
          <w:color w:val="000000"/>
        </w:rPr>
        <w:t>719-п</w:t>
      </w:r>
      <w:r w:rsidR="00B8386E">
        <w:rPr>
          <w:rFonts w:ascii="Arial" w:hAnsi="Arial" w:cs="Arial"/>
          <w:i/>
          <w:color w:val="000000"/>
        </w:rPr>
        <w:t>, от 27.02.2025 № 62-</w:t>
      </w:r>
      <w:bookmarkStart w:id="1" w:name="_GoBack"/>
      <w:bookmarkEnd w:id="1"/>
      <w:r w:rsidR="00EF0FEC">
        <w:rPr>
          <w:rFonts w:ascii="Arial" w:hAnsi="Arial" w:cs="Arial"/>
          <w:i/>
          <w:color w:val="000000"/>
        </w:rPr>
        <w:t>п)</w:t>
      </w:r>
    </w:p>
    <w:p w14:paraId="25D79387" w14:textId="77777777" w:rsidR="001A7855" w:rsidRPr="00635A0B" w:rsidRDefault="001A7855" w:rsidP="001A7855">
      <w:pPr>
        <w:ind w:firstLine="851"/>
        <w:jc w:val="center"/>
        <w:rPr>
          <w:rFonts w:ascii="Arial" w:hAnsi="Arial" w:cs="Arial"/>
          <w:i/>
        </w:rPr>
      </w:pPr>
    </w:p>
    <w:p w14:paraId="5A4373CA" w14:textId="77777777" w:rsidR="001A7855" w:rsidRPr="00635A0B" w:rsidRDefault="001A7855" w:rsidP="001A7855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В соответствии со статьёй 179 Бюджетного кодекса Российской Федерации, со статьёй 30 Устава Боготольского района</w:t>
      </w:r>
    </w:p>
    <w:p w14:paraId="68BDECBD" w14:textId="77777777" w:rsidR="001A7855" w:rsidRPr="00635A0B" w:rsidRDefault="001A7855" w:rsidP="001A7855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ПОСТАНОВЛЯЮ:</w:t>
      </w:r>
    </w:p>
    <w:p w14:paraId="592FFF20" w14:textId="77777777" w:rsidR="001A7855" w:rsidRPr="00635A0B" w:rsidRDefault="001A7855" w:rsidP="001A7855">
      <w:pPr>
        <w:ind w:firstLine="851"/>
        <w:rPr>
          <w:rFonts w:ascii="Arial" w:hAnsi="Arial" w:cs="Arial"/>
          <w:i/>
        </w:rPr>
      </w:pPr>
      <w:r w:rsidRPr="00635A0B">
        <w:rPr>
          <w:rFonts w:ascii="Arial" w:hAnsi="Arial" w:cs="Arial"/>
        </w:rPr>
        <w:t>1.Утвердить Муниципальную программу Боготольского района Красноярского края «Молодёжь Боготольского района» согласно приложению.</w:t>
      </w:r>
    </w:p>
    <w:p w14:paraId="215B611E" w14:textId="77777777" w:rsidR="001A7855" w:rsidRPr="00D016A6" w:rsidRDefault="001A7855" w:rsidP="001A7855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 xml:space="preserve">2.Постановление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8" w:history="1">
        <w:r w:rsidRPr="00EF0FEC">
          <w:rPr>
            <w:rFonts w:ascii="Arial" w:hAnsi="Arial" w:cs="Arial"/>
            <w:u w:val="single"/>
          </w:rPr>
          <w:t>www.bogotol-r.ru</w:t>
        </w:r>
      </w:hyperlink>
      <w:r w:rsidRPr="00EF0FEC">
        <w:rPr>
          <w:rFonts w:ascii="Arial" w:hAnsi="Arial" w:cs="Arial"/>
        </w:rPr>
        <w:t>.</w:t>
      </w:r>
    </w:p>
    <w:p w14:paraId="49A9845B" w14:textId="77777777" w:rsidR="001A7855" w:rsidRPr="00635A0B" w:rsidRDefault="001A7855" w:rsidP="001A7855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3.Контроль над исполнением настоящего постановления возложить на Бужак А.И., заместителя главы администрации по финансово-экономическим вопросам.</w:t>
      </w:r>
    </w:p>
    <w:p w14:paraId="07476357" w14:textId="77777777" w:rsidR="001A7855" w:rsidRPr="00635A0B" w:rsidRDefault="001A7855" w:rsidP="001A7855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4.</w:t>
      </w:r>
      <w:r w:rsidRPr="00635A0B">
        <w:rPr>
          <w:rFonts w:ascii="Arial" w:eastAsia="Calibri" w:hAnsi="Arial" w:cs="Arial"/>
          <w:lang w:eastAsia="en-US"/>
        </w:rPr>
        <w:t>Постановление вступает в силу в день, следующий за днем его официального опубликования, но не ранее 1 января 2014 года.</w:t>
      </w:r>
    </w:p>
    <w:p w14:paraId="58BAB0A2" w14:textId="77777777" w:rsidR="001A7855" w:rsidRPr="00635A0B" w:rsidRDefault="001A7855" w:rsidP="001A7855">
      <w:pPr>
        <w:rPr>
          <w:rFonts w:ascii="Arial" w:hAnsi="Arial" w:cs="Arial"/>
          <w:lang w:eastAsia="ru-RU"/>
        </w:rPr>
      </w:pPr>
    </w:p>
    <w:p w14:paraId="0D172141" w14:textId="77777777" w:rsidR="001A7855" w:rsidRPr="00635A0B" w:rsidRDefault="001A7855" w:rsidP="001A7855">
      <w:pPr>
        <w:rPr>
          <w:rFonts w:ascii="Arial" w:hAnsi="Arial" w:cs="Arial"/>
          <w:lang w:eastAsia="ru-RU"/>
        </w:rPr>
      </w:pPr>
    </w:p>
    <w:p w14:paraId="4B636B64" w14:textId="77777777" w:rsidR="001A7855" w:rsidRPr="00635A0B" w:rsidRDefault="001A7855" w:rsidP="001A7855">
      <w:pPr>
        <w:rPr>
          <w:rFonts w:ascii="Arial" w:hAnsi="Arial" w:cs="Arial"/>
          <w:lang w:eastAsia="ru-RU"/>
        </w:rPr>
      </w:pPr>
      <w:r w:rsidRPr="00635A0B">
        <w:rPr>
          <w:rFonts w:ascii="Arial" w:hAnsi="Arial" w:cs="Arial"/>
          <w:lang w:eastAsia="ru-RU"/>
        </w:rPr>
        <w:t>Глава администрации</w:t>
      </w:r>
    </w:p>
    <w:p w14:paraId="401BBEAF" w14:textId="77777777" w:rsidR="001A7855" w:rsidRPr="00635A0B" w:rsidRDefault="001A7855" w:rsidP="001A7855">
      <w:pPr>
        <w:rPr>
          <w:rFonts w:ascii="Arial" w:hAnsi="Arial" w:cs="Arial"/>
          <w:lang w:eastAsia="ru-RU"/>
        </w:rPr>
      </w:pPr>
      <w:r w:rsidRPr="00635A0B">
        <w:rPr>
          <w:rFonts w:ascii="Arial" w:hAnsi="Arial" w:cs="Arial"/>
          <w:lang w:eastAsia="ru-RU"/>
        </w:rPr>
        <w:t>Боготольского района</w:t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  <w:t>Н.В. Красько</w:t>
      </w:r>
    </w:p>
    <w:p w14:paraId="28400D6E" w14:textId="77777777" w:rsidR="001A7855" w:rsidRDefault="001A7855" w:rsidP="00C53874">
      <w:pPr>
        <w:pStyle w:val="ConsPlusNormal"/>
        <w:widowControl/>
        <w:ind w:left="6663" w:firstLine="0"/>
        <w:jc w:val="right"/>
        <w:rPr>
          <w:sz w:val="24"/>
          <w:szCs w:val="24"/>
        </w:rPr>
      </w:pPr>
    </w:p>
    <w:p w14:paraId="632FC45B" w14:textId="358E2731" w:rsidR="001A7855" w:rsidRDefault="001A7855">
      <w:pPr>
        <w:suppressAutoHyphens w:val="0"/>
        <w:spacing w:after="160" w:line="259" w:lineRule="auto"/>
        <w:jc w:val="left"/>
        <w:rPr>
          <w:rFonts w:ascii="Arial" w:eastAsia="Arial" w:hAnsi="Arial" w:cs="Arial"/>
        </w:rPr>
      </w:pPr>
    </w:p>
    <w:p w14:paraId="590FCAF0" w14:textId="3C4FF9D2" w:rsidR="005A1500" w:rsidRPr="00C53874" w:rsidRDefault="005A1500" w:rsidP="00C53874">
      <w:pPr>
        <w:pStyle w:val="ConsPlusNormal"/>
        <w:widowControl/>
        <w:ind w:left="6663" w:firstLine="0"/>
        <w:jc w:val="right"/>
        <w:rPr>
          <w:sz w:val="24"/>
          <w:szCs w:val="24"/>
        </w:rPr>
      </w:pPr>
      <w:r w:rsidRPr="00C53874">
        <w:rPr>
          <w:sz w:val="24"/>
          <w:szCs w:val="24"/>
        </w:rPr>
        <w:t>Приложение</w:t>
      </w:r>
    </w:p>
    <w:p w14:paraId="07ECB2FC" w14:textId="79B31BA6" w:rsidR="005A1500" w:rsidRPr="00C53874" w:rsidRDefault="003B1DCF" w:rsidP="003B1DCF">
      <w:pPr>
        <w:pStyle w:val="ConsPlusNormal"/>
        <w:widowControl/>
        <w:ind w:left="4944" w:firstLine="585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5A1500" w:rsidRPr="00C53874">
        <w:rPr>
          <w:sz w:val="24"/>
          <w:szCs w:val="24"/>
        </w:rPr>
        <w:t>постановлению</w:t>
      </w:r>
      <w:r w:rsidR="00973E8E">
        <w:rPr>
          <w:sz w:val="24"/>
          <w:szCs w:val="24"/>
        </w:rPr>
        <w:t xml:space="preserve"> </w:t>
      </w:r>
      <w:r w:rsidR="005A1500" w:rsidRPr="00C53874">
        <w:rPr>
          <w:sz w:val="24"/>
          <w:szCs w:val="24"/>
        </w:rPr>
        <w:t>администрации</w:t>
      </w:r>
    </w:p>
    <w:p w14:paraId="5C773D0F" w14:textId="58E1553B" w:rsidR="00163111" w:rsidRDefault="00163111" w:rsidP="00163111">
      <w:pPr>
        <w:pStyle w:val="ConsPlusNormal"/>
        <w:widowControl/>
        <w:ind w:left="6360" w:firstLine="1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A1500" w:rsidRPr="00C53874">
        <w:rPr>
          <w:sz w:val="24"/>
          <w:szCs w:val="24"/>
        </w:rPr>
        <w:t xml:space="preserve">Боготольского </w:t>
      </w:r>
      <w:r w:rsidR="005A1500" w:rsidRPr="00163111">
        <w:rPr>
          <w:sz w:val="24"/>
          <w:szCs w:val="24"/>
        </w:rPr>
        <w:t>район</w:t>
      </w:r>
      <w:r>
        <w:rPr>
          <w:sz w:val="24"/>
          <w:szCs w:val="24"/>
        </w:rPr>
        <w:t xml:space="preserve">а  </w:t>
      </w:r>
    </w:p>
    <w:p w14:paraId="3F65DF54" w14:textId="2570B5EF" w:rsidR="005A1500" w:rsidRPr="00163111" w:rsidRDefault="00163111" w:rsidP="00163111">
      <w:pPr>
        <w:pStyle w:val="ConsPlusNormal"/>
        <w:widowControl/>
        <w:ind w:left="4944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E0513">
        <w:rPr>
          <w:sz w:val="24"/>
          <w:szCs w:val="24"/>
        </w:rPr>
        <w:t>о</w:t>
      </w:r>
      <w:r w:rsidR="008A69DD" w:rsidRPr="00163111">
        <w:rPr>
          <w:sz w:val="24"/>
          <w:szCs w:val="24"/>
        </w:rPr>
        <w:t>т</w:t>
      </w:r>
      <w:r w:rsidR="007E0513">
        <w:rPr>
          <w:sz w:val="24"/>
          <w:szCs w:val="24"/>
        </w:rPr>
        <w:t xml:space="preserve"> </w:t>
      </w:r>
      <w:r w:rsidR="001A7855">
        <w:rPr>
          <w:sz w:val="24"/>
          <w:szCs w:val="24"/>
        </w:rPr>
        <w:t>14</w:t>
      </w:r>
      <w:r w:rsidR="005A1500" w:rsidRPr="00163111">
        <w:rPr>
          <w:sz w:val="24"/>
          <w:szCs w:val="24"/>
        </w:rPr>
        <w:t>.</w:t>
      </w:r>
      <w:r w:rsidR="001A7855">
        <w:rPr>
          <w:sz w:val="24"/>
          <w:szCs w:val="24"/>
        </w:rPr>
        <w:t>10.</w:t>
      </w:r>
      <w:r w:rsidR="005A1500" w:rsidRPr="00163111">
        <w:rPr>
          <w:sz w:val="24"/>
          <w:szCs w:val="24"/>
        </w:rPr>
        <w:t>20</w:t>
      </w:r>
      <w:r w:rsidR="001A7855">
        <w:rPr>
          <w:sz w:val="24"/>
          <w:szCs w:val="24"/>
        </w:rPr>
        <w:t>13</w:t>
      </w:r>
      <w:r w:rsidR="005A1500" w:rsidRPr="00163111">
        <w:rPr>
          <w:sz w:val="24"/>
          <w:szCs w:val="24"/>
        </w:rPr>
        <w:t xml:space="preserve"> №</w:t>
      </w:r>
      <w:r w:rsidR="001A7855">
        <w:rPr>
          <w:sz w:val="24"/>
          <w:szCs w:val="24"/>
        </w:rPr>
        <w:t>779</w:t>
      </w:r>
      <w:r w:rsidR="005A1500" w:rsidRPr="00163111">
        <w:rPr>
          <w:sz w:val="24"/>
          <w:szCs w:val="24"/>
        </w:rPr>
        <w:t>-п</w:t>
      </w:r>
    </w:p>
    <w:p w14:paraId="42356771" w14:textId="77777777" w:rsidR="005A1500" w:rsidRPr="00C53874" w:rsidRDefault="005A1500" w:rsidP="005A1500">
      <w:pPr>
        <w:jc w:val="right"/>
        <w:rPr>
          <w:rFonts w:ascii="Arial" w:hAnsi="Arial" w:cs="Arial"/>
        </w:rPr>
      </w:pPr>
    </w:p>
    <w:p w14:paraId="15CE304C" w14:textId="77777777" w:rsidR="005A1500" w:rsidRPr="00C53874" w:rsidRDefault="005A1500" w:rsidP="005A1500">
      <w:pPr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Муниципальная программа Боготольского района Красноярского края</w:t>
      </w:r>
    </w:p>
    <w:p w14:paraId="221F89B6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«Молодёжь Боготольского района»</w:t>
      </w:r>
    </w:p>
    <w:p w14:paraId="2EF2C424" w14:textId="77777777" w:rsidR="005A1500" w:rsidRPr="00C53874" w:rsidRDefault="005A1500" w:rsidP="005A1500">
      <w:pPr>
        <w:jc w:val="center"/>
        <w:rPr>
          <w:rFonts w:ascii="Arial" w:hAnsi="Arial" w:cs="Arial"/>
        </w:rPr>
      </w:pPr>
    </w:p>
    <w:p w14:paraId="325B5552" w14:textId="77777777" w:rsidR="005A1500" w:rsidRPr="00C53874" w:rsidRDefault="005A1500" w:rsidP="005A1500">
      <w:pPr>
        <w:jc w:val="center"/>
        <w:rPr>
          <w:rFonts w:ascii="Arial" w:hAnsi="Arial" w:cs="Arial"/>
          <w:b/>
        </w:rPr>
      </w:pPr>
      <w:r w:rsidRPr="00C53874">
        <w:rPr>
          <w:rFonts w:ascii="Arial" w:hAnsi="Arial" w:cs="Arial"/>
          <w:b/>
        </w:rPr>
        <w:t>1.Паспорт муниципальной программы</w:t>
      </w:r>
    </w:p>
    <w:p w14:paraId="74E50620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2"/>
        <w:gridCol w:w="6186"/>
      </w:tblGrid>
      <w:tr w:rsidR="005A1500" w:rsidRPr="004C0346" w14:paraId="28F31E8B" w14:textId="77777777" w:rsidTr="00AA3A87">
        <w:trPr>
          <w:trHeight w:val="145"/>
        </w:trPr>
        <w:tc>
          <w:tcPr>
            <w:tcW w:w="3312" w:type="dxa"/>
          </w:tcPr>
          <w:p w14:paraId="1128E394" w14:textId="77777777" w:rsidR="005A1500" w:rsidRPr="00C53874" w:rsidRDefault="005A1500" w:rsidP="00AA3A87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lastRenderedPageBreak/>
              <w:t>Наименование муниципальной программы</w:t>
            </w:r>
          </w:p>
        </w:tc>
        <w:tc>
          <w:tcPr>
            <w:tcW w:w="6186" w:type="dxa"/>
          </w:tcPr>
          <w:p w14:paraId="68AF523F" w14:textId="77777777" w:rsidR="005A1500" w:rsidRPr="004C0346" w:rsidRDefault="005A1500" w:rsidP="004C0346">
            <w:pPr>
              <w:snapToGrid w:val="0"/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Муниципальная программа Боготольского района Красноярского края «Молодёжь Боготольского района» (далее – Программа)</w:t>
            </w:r>
          </w:p>
        </w:tc>
      </w:tr>
      <w:tr w:rsidR="005A1500" w:rsidRPr="004C0346" w14:paraId="12EDEC8A" w14:textId="77777777" w:rsidTr="00AA3A87">
        <w:trPr>
          <w:trHeight w:val="145"/>
        </w:trPr>
        <w:tc>
          <w:tcPr>
            <w:tcW w:w="3312" w:type="dxa"/>
          </w:tcPr>
          <w:p w14:paraId="11E7844E" w14:textId="77777777" w:rsidR="005A1500" w:rsidRPr="00C53874" w:rsidRDefault="005A1500" w:rsidP="00AA3A87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186" w:type="dxa"/>
          </w:tcPr>
          <w:p w14:paraId="79CB5496" w14:textId="77777777" w:rsidR="005A1500" w:rsidRPr="004C0346" w:rsidRDefault="005A1500" w:rsidP="004C0346">
            <w:pPr>
              <w:ind w:hanging="18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>Статья 179 Бюджетного кодекса Российской Федерации;</w:t>
            </w:r>
          </w:p>
          <w:p w14:paraId="0878FDCD" w14:textId="77777777" w:rsidR="005A1500" w:rsidRPr="004C0346" w:rsidRDefault="005A1500" w:rsidP="004C0346">
            <w:pPr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>Закон Красноярского края от 08.07.2021 № 11-5274 «О государственной молодежной политике Красноярского края»;</w:t>
            </w:r>
          </w:p>
          <w:p w14:paraId="24AD45F7" w14:textId="77777777" w:rsidR="005A1500" w:rsidRPr="004C0346" w:rsidRDefault="005A1500" w:rsidP="004C0346">
            <w:pPr>
              <w:ind w:hanging="18"/>
              <w:rPr>
                <w:rFonts w:ascii="Arial" w:hAnsi="Arial" w:cs="Arial"/>
                <w:lang w:eastAsia="en-US"/>
              </w:rPr>
            </w:pPr>
            <w:r w:rsidRPr="004C0346">
              <w:rPr>
                <w:rFonts w:ascii="Arial" w:hAnsi="Arial" w:cs="Arial"/>
              </w:rPr>
              <w:t>Постановление администрации Боготольского района от 05.08.2013 № 560-п</w:t>
            </w:r>
            <w:r w:rsidRPr="004C0346">
              <w:rPr>
                <w:rFonts w:ascii="Arial" w:hAnsi="Arial" w:cs="Arial"/>
                <w:b/>
              </w:rPr>
              <w:t xml:space="preserve"> «</w:t>
            </w:r>
            <w:r w:rsidRPr="004C0346">
              <w:rPr>
                <w:rFonts w:ascii="Arial" w:hAnsi="Arial" w:cs="Arial"/>
                <w:lang w:eastAsia="en-US"/>
              </w:rPr>
              <w:t xml:space="preserve">Об утверждении Порядка принятия решений о разработке муниципальных программ Боготольского района Красноярского края, их формировании и реализации»; </w:t>
            </w:r>
          </w:p>
          <w:p w14:paraId="2661D9D1" w14:textId="77777777" w:rsidR="005A1500" w:rsidRPr="004C0346" w:rsidRDefault="005A1500" w:rsidP="004C0346">
            <w:pPr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lang w:eastAsia="en-US"/>
              </w:rPr>
              <w:t xml:space="preserve">Распоряжение </w:t>
            </w:r>
            <w:r w:rsidRPr="004C0346">
              <w:rPr>
                <w:rFonts w:ascii="Arial" w:hAnsi="Arial" w:cs="Arial"/>
              </w:rPr>
              <w:t>администрации Боготольского района</w:t>
            </w:r>
            <w:r w:rsidRPr="004C0346">
              <w:rPr>
                <w:rFonts w:ascii="Arial" w:hAnsi="Arial" w:cs="Arial"/>
                <w:lang w:eastAsia="en-US"/>
              </w:rPr>
              <w:t xml:space="preserve"> от 07.08.2013 №160-р «Об утверждении перечня муниципальных программ Боготольского района»</w:t>
            </w:r>
          </w:p>
        </w:tc>
      </w:tr>
      <w:tr w:rsidR="005A1500" w:rsidRPr="004C0346" w14:paraId="7C7BC8AE" w14:textId="77777777" w:rsidTr="00AA3A87">
        <w:trPr>
          <w:trHeight w:val="558"/>
        </w:trPr>
        <w:tc>
          <w:tcPr>
            <w:tcW w:w="3312" w:type="dxa"/>
          </w:tcPr>
          <w:p w14:paraId="4C9813CB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Ответственный исполнитель Программы</w:t>
            </w:r>
          </w:p>
        </w:tc>
        <w:tc>
          <w:tcPr>
            <w:tcW w:w="6186" w:type="dxa"/>
          </w:tcPr>
          <w:p w14:paraId="013C2C4A" w14:textId="77777777" w:rsidR="005A1500" w:rsidRPr="004C0346" w:rsidRDefault="005A1500" w:rsidP="004C0346">
            <w:pPr>
              <w:snapToGrid w:val="0"/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Администрация Боготольского района Красноярского края (далее - Администрация)</w:t>
            </w:r>
          </w:p>
        </w:tc>
      </w:tr>
      <w:tr w:rsidR="005A1500" w:rsidRPr="004C0346" w14:paraId="2D5F3DA4" w14:textId="77777777" w:rsidTr="00AA3A87">
        <w:trPr>
          <w:trHeight w:val="552"/>
        </w:trPr>
        <w:tc>
          <w:tcPr>
            <w:tcW w:w="3312" w:type="dxa"/>
          </w:tcPr>
          <w:p w14:paraId="33CEA516" w14:textId="77777777" w:rsidR="005A1500" w:rsidRPr="00C53874" w:rsidRDefault="005A1500" w:rsidP="00AA3A87">
            <w:pPr>
              <w:snapToGrid w:val="0"/>
              <w:rPr>
                <w:rFonts w:ascii="Arial" w:hAnsi="Arial" w:cs="Arial"/>
                <w:highlight w:val="yellow"/>
              </w:rPr>
            </w:pPr>
            <w:r w:rsidRPr="00C53874">
              <w:rPr>
                <w:rFonts w:ascii="Arial" w:hAnsi="Arial" w:cs="Arial"/>
              </w:rPr>
              <w:t>Соисполнитель Программы</w:t>
            </w:r>
          </w:p>
        </w:tc>
        <w:tc>
          <w:tcPr>
            <w:tcW w:w="6186" w:type="dxa"/>
          </w:tcPr>
          <w:p w14:paraId="19A01556" w14:textId="77777777" w:rsidR="005A1500" w:rsidRPr="004C0346" w:rsidRDefault="005A1500" w:rsidP="004C0346">
            <w:pPr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4C0346" w14:paraId="191E4A25" w14:textId="77777777" w:rsidTr="00AA3A87">
        <w:trPr>
          <w:trHeight w:val="145"/>
        </w:trPr>
        <w:tc>
          <w:tcPr>
            <w:tcW w:w="3312" w:type="dxa"/>
          </w:tcPr>
          <w:p w14:paraId="39CC754D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подпрограмм и </w:t>
            </w:r>
            <w:r w:rsidRPr="00C53874">
              <w:rPr>
                <w:rFonts w:ascii="Arial" w:eastAsia="Calibri" w:hAnsi="Arial" w:cs="Arial"/>
              </w:rPr>
              <w:t xml:space="preserve">отдельных мероприятий </w:t>
            </w:r>
            <w:r w:rsidRPr="00C53874">
              <w:rPr>
                <w:rFonts w:ascii="Arial" w:hAnsi="Arial" w:cs="Arial"/>
              </w:rPr>
              <w:t>Программы</w:t>
            </w:r>
          </w:p>
        </w:tc>
        <w:tc>
          <w:tcPr>
            <w:tcW w:w="6186" w:type="dxa"/>
          </w:tcPr>
          <w:p w14:paraId="73BCD1B4" w14:textId="77777777" w:rsidR="005A1500" w:rsidRPr="004C0346" w:rsidRDefault="005A1500" w:rsidP="004C0346">
            <w:pPr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Подпрограмма 1. «Вовлечение молодёжи Боготольского района в социальную практику»;</w:t>
            </w:r>
          </w:p>
          <w:p w14:paraId="2DC5D237" w14:textId="77777777" w:rsidR="005A1500" w:rsidRPr="004C0346" w:rsidRDefault="005A1500" w:rsidP="004C0346">
            <w:pPr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Подпрограмма 2. «Патриотическое воспитание молодёжи Боготольского района».</w:t>
            </w:r>
          </w:p>
        </w:tc>
      </w:tr>
      <w:tr w:rsidR="005A1500" w:rsidRPr="004C0346" w14:paraId="761434A0" w14:textId="77777777" w:rsidTr="00AA3A87">
        <w:trPr>
          <w:trHeight w:val="860"/>
        </w:trPr>
        <w:tc>
          <w:tcPr>
            <w:tcW w:w="3312" w:type="dxa"/>
          </w:tcPr>
          <w:p w14:paraId="3A0F2FD4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6186" w:type="dxa"/>
          </w:tcPr>
          <w:p w14:paraId="73AAAF4E" w14:textId="77777777" w:rsidR="005A1500" w:rsidRPr="004C0346" w:rsidRDefault="005A1500" w:rsidP="004C034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- Создание условий для развития потенциала молодёжи и его реализации в интересах развития Боготольского района.</w:t>
            </w:r>
          </w:p>
        </w:tc>
      </w:tr>
      <w:tr w:rsidR="005A1500" w:rsidRPr="004C0346" w14:paraId="1B8B0636" w14:textId="77777777" w:rsidTr="00AA3A87">
        <w:trPr>
          <w:trHeight w:val="415"/>
        </w:trPr>
        <w:tc>
          <w:tcPr>
            <w:tcW w:w="3312" w:type="dxa"/>
          </w:tcPr>
          <w:p w14:paraId="0033D08B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6186" w:type="dxa"/>
          </w:tcPr>
          <w:p w14:paraId="5ED4260F" w14:textId="77777777" w:rsidR="005A1500" w:rsidRPr="004C0346" w:rsidRDefault="005A1500" w:rsidP="004C0346">
            <w:pPr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1. Создание условий успешной социализации и эффективной самореализации молодёжи Боготольского района;</w:t>
            </w:r>
          </w:p>
          <w:p w14:paraId="0BC4E4D2" w14:textId="77777777" w:rsidR="005A1500" w:rsidRPr="004C0346" w:rsidRDefault="005A1500" w:rsidP="004C0346">
            <w:pPr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2. Создание условий для дальнейшего развития и совершенствования системы патриотического воспитания молодёжи Боготольского района.</w:t>
            </w:r>
          </w:p>
        </w:tc>
      </w:tr>
      <w:tr w:rsidR="005A1500" w:rsidRPr="004C0346" w14:paraId="11E44BDF" w14:textId="77777777" w:rsidTr="00AA3A87">
        <w:trPr>
          <w:trHeight w:val="557"/>
        </w:trPr>
        <w:tc>
          <w:tcPr>
            <w:tcW w:w="3312" w:type="dxa"/>
          </w:tcPr>
          <w:p w14:paraId="3F7A08C1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186" w:type="dxa"/>
          </w:tcPr>
          <w:p w14:paraId="47AEA45D" w14:textId="77777777" w:rsidR="005A1500" w:rsidRPr="004C0346" w:rsidRDefault="005A1500" w:rsidP="004C0346">
            <w:pPr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2014-2030 годы</w:t>
            </w:r>
          </w:p>
        </w:tc>
      </w:tr>
      <w:tr w:rsidR="005A1500" w:rsidRPr="004C0346" w14:paraId="3601CFAC" w14:textId="77777777" w:rsidTr="00AA3A87">
        <w:trPr>
          <w:trHeight w:val="834"/>
        </w:trPr>
        <w:tc>
          <w:tcPr>
            <w:tcW w:w="3312" w:type="dxa"/>
          </w:tcPr>
          <w:p w14:paraId="7E3F5372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целевых показателей </w:t>
            </w:r>
            <w:r w:rsidRPr="00C53874">
              <w:rPr>
                <w:rFonts w:ascii="Arial" w:eastAsia="Calibri" w:hAnsi="Arial" w:cs="Arial"/>
                <w:lang w:eastAsia="ru-RU"/>
              </w:rPr>
              <w:t>с указанием планируемых к достижению значений</w:t>
            </w:r>
            <w:r w:rsidRPr="00C53874">
              <w:rPr>
                <w:rFonts w:ascii="Arial" w:hAnsi="Arial" w:cs="Arial"/>
              </w:rPr>
              <w:t xml:space="preserve"> в </w:t>
            </w:r>
            <w:r w:rsidRPr="00C53874">
              <w:rPr>
                <w:rFonts w:ascii="Arial" w:eastAsia="Calibri" w:hAnsi="Arial" w:cs="Arial"/>
                <w:lang w:eastAsia="ru-RU"/>
              </w:rPr>
              <w:t xml:space="preserve">результате реализации </w:t>
            </w:r>
            <w:r w:rsidRPr="00C53874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186" w:type="dxa"/>
          </w:tcPr>
          <w:p w14:paraId="5E712769" w14:textId="77777777" w:rsidR="005A1500" w:rsidRPr="004C0346" w:rsidRDefault="005A1500" w:rsidP="004C0346">
            <w:pPr>
              <w:widowControl w:val="0"/>
              <w:spacing w:line="100" w:lineRule="atLeast"/>
              <w:ind w:hanging="18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Представлен в приложении №1 к Паспорту Программы</w:t>
            </w:r>
          </w:p>
        </w:tc>
      </w:tr>
      <w:tr w:rsidR="005A1500" w:rsidRPr="004C0346" w14:paraId="3004BA37" w14:textId="77777777" w:rsidTr="00F96566">
        <w:trPr>
          <w:trHeight w:val="274"/>
        </w:trPr>
        <w:tc>
          <w:tcPr>
            <w:tcW w:w="3312" w:type="dxa"/>
          </w:tcPr>
          <w:p w14:paraId="7E88BBDE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Информация по ресурсному обеспечению Программы, </w:t>
            </w:r>
            <w:r w:rsidRPr="00C53874">
              <w:rPr>
                <w:rFonts w:ascii="Arial" w:eastAsia="Calibri" w:hAnsi="Arial" w:cs="Arial"/>
                <w:lang w:eastAsia="ru-RU"/>
              </w:rPr>
              <w:t>в том числе по годам реализации Программы</w:t>
            </w:r>
            <w:r w:rsidRPr="00C538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86" w:type="dxa"/>
          </w:tcPr>
          <w:p w14:paraId="49662AEE" w14:textId="18383AF6" w:rsidR="00CD3315" w:rsidRPr="004C0346" w:rsidRDefault="005A1500" w:rsidP="004C034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4C0346">
              <w:rPr>
                <w:rFonts w:ascii="Arial" w:hAnsi="Arial" w:cs="Arial"/>
              </w:rPr>
              <w:t xml:space="preserve">Объём бюджетных ассигнований на реализацию Программы составляет всего </w:t>
            </w:r>
            <w:r w:rsidR="00CD3315" w:rsidRPr="004C0346">
              <w:rPr>
                <w:rFonts w:ascii="Arial" w:hAnsi="Arial" w:cs="Arial"/>
                <w:bCs/>
                <w:lang w:eastAsia="ru-RU"/>
              </w:rPr>
              <w:t>46</w:t>
            </w:r>
            <w:r w:rsidR="00D92070" w:rsidRPr="004C0346">
              <w:rPr>
                <w:rFonts w:ascii="Arial" w:hAnsi="Arial" w:cs="Arial"/>
                <w:bCs/>
                <w:lang w:eastAsia="ru-RU"/>
              </w:rPr>
              <w:t>75</w:t>
            </w:r>
            <w:r w:rsidR="00CD3315" w:rsidRPr="004C0346">
              <w:rPr>
                <w:rFonts w:ascii="Arial" w:hAnsi="Arial" w:cs="Arial"/>
                <w:bCs/>
                <w:lang w:eastAsia="ru-RU"/>
              </w:rPr>
              <w:t>1,2 тыс. рублей, в том числе:</w:t>
            </w:r>
          </w:p>
          <w:p w14:paraId="6F89BD15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4C0346">
              <w:rPr>
                <w:rFonts w:ascii="Arial" w:hAnsi="Arial" w:cs="Arial"/>
                <w:bCs/>
                <w:lang w:eastAsia="ru-RU"/>
              </w:rPr>
              <w:t>средства федерального бюджета – 426,73 тыс. рублей,</w:t>
            </w:r>
          </w:p>
          <w:p w14:paraId="1227B98E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4C0346">
              <w:rPr>
                <w:rFonts w:ascii="Arial" w:hAnsi="Arial" w:cs="Arial"/>
                <w:bCs/>
                <w:lang w:eastAsia="ru-RU"/>
              </w:rPr>
              <w:t>средства краевого бюджета – 5129,89 тыс. рублей,</w:t>
            </w:r>
          </w:p>
          <w:p w14:paraId="190637DB" w14:textId="3663A846" w:rsidR="00CD3315" w:rsidRPr="004C0346" w:rsidRDefault="00CD3315" w:rsidP="004C034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4C0346">
              <w:rPr>
                <w:rFonts w:ascii="Arial" w:hAnsi="Arial" w:cs="Arial"/>
                <w:bCs/>
                <w:lang w:eastAsia="ru-RU"/>
              </w:rPr>
              <w:t>средства местного бюджета – 41</w:t>
            </w:r>
            <w:r w:rsidR="00D92070" w:rsidRPr="004C0346">
              <w:rPr>
                <w:rFonts w:ascii="Arial" w:hAnsi="Arial" w:cs="Arial"/>
                <w:bCs/>
                <w:lang w:eastAsia="ru-RU"/>
              </w:rPr>
              <w:t>19</w:t>
            </w:r>
            <w:r w:rsidRPr="004C0346">
              <w:rPr>
                <w:rFonts w:ascii="Arial" w:hAnsi="Arial" w:cs="Arial"/>
                <w:bCs/>
                <w:lang w:eastAsia="ru-RU"/>
              </w:rPr>
              <w:t>4,58 тыс. рублей.</w:t>
            </w:r>
          </w:p>
          <w:p w14:paraId="2A8E51DB" w14:textId="1E999A09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тыс. рублей.</w:t>
            </w:r>
          </w:p>
          <w:p w14:paraId="30E70F55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lastRenderedPageBreak/>
              <w:t>по годам:</w:t>
            </w:r>
          </w:p>
          <w:p w14:paraId="2B44026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u w:val="single"/>
              </w:rPr>
              <w:t>в 2014 году</w:t>
            </w:r>
            <w:r w:rsidRPr="004C0346">
              <w:rPr>
                <w:rFonts w:ascii="Arial" w:hAnsi="Arial" w:cs="Arial"/>
              </w:rPr>
              <w:t xml:space="preserve"> всего 3691,81 тыс. рублей, в том числе</w:t>
            </w:r>
          </w:p>
          <w:p w14:paraId="6B1BF63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федерального бюджета – 426,73 тыс. рублей,</w:t>
            </w:r>
          </w:p>
          <w:p w14:paraId="2AC07D0F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– 1550,77 тыс. рублей</w:t>
            </w:r>
          </w:p>
          <w:p w14:paraId="358A7866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местного бюджета – 1714,31тыс. рублей</w:t>
            </w:r>
          </w:p>
          <w:p w14:paraId="1C39B3A1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u w:val="single"/>
              </w:rPr>
              <w:t>в 2015 году</w:t>
            </w:r>
            <w:r w:rsidRPr="004C0346">
              <w:rPr>
                <w:rFonts w:ascii="Arial" w:hAnsi="Arial" w:cs="Arial"/>
              </w:rPr>
              <w:t xml:space="preserve"> всего 1595,66 тыс. рублей в том числе</w:t>
            </w:r>
          </w:p>
          <w:p w14:paraId="6CACE168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- 233,2 тыс. рублей,</w:t>
            </w:r>
          </w:p>
          <w:p w14:paraId="3F503C48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местного бюджета – 1362,46 тыс. рублей,</w:t>
            </w:r>
          </w:p>
          <w:p w14:paraId="04256669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u w:val="single"/>
              </w:rPr>
              <w:t>в 2016 году</w:t>
            </w:r>
            <w:r w:rsidRPr="004C0346">
              <w:rPr>
                <w:rFonts w:ascii="Arial" w:hAnsi="Arial" w:cs="Arial"/>
              </w:rPr>
              <w:t xml:space="preserve"> всего 1617,32 тыс. рублей, в том числе</w:t>
            </w:r>
          </w:p>
          <w:p w14:paraId="29D66BDD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– 209,84 тыс. рублей,</w:t>
            </w:r>
          </w:p>
          <w:p w14:paraId="21F4CD16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местного бюджета – 1407,48 тыс. рублей,</w:t>
            </w:r>
          </w:p>
          <w:p w14:paraId="476C89A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u w:val="single"/>
              </w:rPr>
              <w:t>в 2017 году</w:t>
            </w:r>
            <w:r w:rsidRPr="004C0346">
              <w:rPr>
                <w:rFonts w:ascii="Arial" w:hAnsi="Arial" w:cs="Arial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>2145,59</w:t>
            </w:r>
            <w:r w:rsidRPr="004C0346">
              <w:rPr>
                <w:rFonts w:ascii="Arial" w:hAnsi="Arial" w:cs="Arial"/>
              </w:rPr>
              <w:t xml:space="preserve"> тыс. рублей, в том числе</w:t>
            </w:r>
          </w:p>
          <w:p w14:paraId="29E8A7A7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– 204,7 тыс. рублей,</w:t>
            </w:r>
          </w:p>
          <w:p w14:paraId="5D74740E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 xml:space="preserve">средства местного бюджета – 1940,89 тыс. рублей; </w:t>
            </w:r>
          </w:p>
          <w:p w14:paraId="5795146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u w:val="single"/>
              </w:rPr>
              <w:t>в 2018 году</w:t>
            </w:r>
            <w:r w:rsidRPr="004C0346">
              <w:rPr>
                <w:rFonts w:ascii="Arial" w:hAnsi="Arial" w:cs="Arial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>2752,37</w:t>
            </w:r>
            <w:r w:rsidRPr="004C0346">
              <w:rPr>
                <w:rFonts w:ascii="Arial" w:hAnsi="Arial" w:cs="Arial"/>
                <w:bCs/>
              </w:rPr>
              <w:t xml:space="preserve"> </w:t>
            </w:r>
            <w:r w:rsidRPr="004C0346">
              <w:rPr>
                <w:rFonts w:ascii="Arial" w:hAnsi="Arial" w:cs="Arial"/>
              </w:rPr>
              <w:t>тыс. рублей, в том числе</w:t>
            </w:r>
          </w:p>
          <w:p w14:paraId="0D3B982C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– 278,1 тыс. рублей,</w:t>
            </w:r>
          </w:p>
          <w:p w14:paraId="424975AC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2474,27 </w:t>
            </w:r>
            <w:r w:rsidRPr="004C0346">
              <w:rPr>
                <w:rFonts w:ascii="Arial" w:hAnsi="Arial" w:cs="Arial"/>
              </w:rPr>
              <w:t>тыс. рублей</w:t>
            </w:r>
          </w:p>
          <w:p w14:paraId="17342F56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4C0346">
              <w:rPr>
                <w:rFonts w:ascii="Arial" w:hAnsi="Arial" w:cs="Arial"/>
                <w:u w:val="single"/>
              </w:rPr>
              <w:t>в 2019 году</w:t>
            </w:r>
            <w:r w:rsidRPr="004C0346">
              <w:rPr>
                <w:rFonts w:ascii="Arial" w:hAnsi="Arial" w:cs="Arial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2498,34 </w:t>
            </w:r>
            <w:r w:rsidRPr="004C0346">
              <w:rPr>
                <w:rFonts w:ascii="Arial" w:hAnsi="Arial" w:cs="Arial"/>
              </w:rPr>
              <w:t>тыс. рублей, в том числе</w:t>
            </w:r>
          </w:p>
          <w:p w14:paraId="4808C6A4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– 258,82 тыс. рублей,</w:t>
            </w:r>
          </w:p>
          <w:p w14:paraId="13B95799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2239,52 </w:t>
            </w:r>
            <w:r w:rsidRPr="004C0346">
              <w:rPr>
                <w:rFonts w:ascii="Arial" w:hAnsi="Arial" w:cs="Arial"/>
              </w:rPr>
              <w:t>тыс. рублей</w:t>
            </w:r>
          </w:p>
          <w:p w14:paraId="48625023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  <w:u w:val="single"/>
              </w:rPr>
              <w:t>в 2020 году</w:t>
            </w:r>
            <w:r w:rsidRPr="004C0346">
              <w:rPr>
                <w:rFonts w:ascii="Arial" w:hAnsi="Arial" w:cs="Arial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2854,16 </w:t>
            </w:r>
            <w:r w:rsidRPr="004C0346">
              <w:rPr>
                <w:rFonts w:ascii="Arial" w:hAnsi="Arial" w:cs="Arial"/>
              </w:rPr>
              <w:t>тыс. рублей, в том числе</w:t>
            </w:r>
          </w:p>
          <w:p w14:paraId="7EA93A75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>средства краевого бюджета – 269,92 тыс. рублей,</w:t>
            </w:r>
          </w:p>
          <w:p w14:paraId="3D34A259" w14:textId="77777777" w:rsidR="005A1500" w:rsidRPr="004C0346" w:rsidRDefault="005A1500" w:rsidP="004C0346">
            <w:pPr>
              <w:snapToGrid w:val="0"/>
              <w:rPr>
                <w:rFonts w:ascii="Arial" w:hAnsi="Arial" w:cs="Arial"/>
              </w:rPr>
            </w:pPr>
            <w:r w:rsidRPr="004C0346">
              <w:rPr>
                <w:rFonts w:ascii="Arial" w:hAnsi="Arial" w:cs="Arial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2584,24 </w:t>
            </w:r>
            <w:r w:rsidRPr="004C0346">
              <w:rPr>
                <w:rFonts w:ascii="Arial" w:hAnsi="Arial" w:cs="Arial"/>
              </w:rPr>
              <w:t>тыс. рублей</w:t>
            </w:r>
          </w:p>
          <w:p w14:paraId="2745165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2021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>2500,3</w:t>
            </w:r>
            <w:r w:rsidRPr="004C0346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>тыс. рублей, в том числе</w:t>
            </w:r>
          </w:p>
          <w:p w14:paraId="2075B6B5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4C0346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225,5 </w:t>
            </w:r>
            <w:r w:rsidRPr="004C0346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5EEF07B5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2274,8 </w:t>
            </w:r>
            <w:r w:rsidRPr="004C0346">
              <w:rPr>
                <w:rFonts w:ascii="Arial" w:hAnsi="Arial" w:cs="Arial"/>
                <w:lang w:eastAsia="ru-RU"/>
              </w:rPr>
              <w:t>тыс. рублей</w:t>
            </w:r>
          </w:p>
          <w:p w14:paraId="13078F5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2022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>2646,7</w:t>
            </w:r>
            <w:r w:rsidRPr="004C0346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>тыс. рублей, в том числе</w:t>
            </w:r>
          </w:p>
          <w:p w14:paraId="24119A66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>303,2</w:t>
            </w:r>
            <w:r w:rsidRPr="004C0346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525D0695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2343,4 </w:t>
            </w:r>
            <w:r w:rsidRPr="004C0346">
              <w:rPr>
                <w:rFonts w:ascii="Arial" w:hAnsi="Arial" w:cs="Arial"/>
                <w:lang w:eastAsia="ru-RU"/>
              </w:rPr>
              <w:t>тыс. рублей</w:t>
            </w:r>
          </w:p>
          <w:p w14:paraId="55D25F9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2023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3359,3 тыс. рублей, в том числе </w:t>
            </w:r>
          </w:p>
          <w:p w14:paraId="02A90490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603,8 тыс. рублей, </w:t>
            </w:r>
          </w:p>
          <w:p w14:paraId="2920B559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>средства местного бюджета – 2755,5 тыс. рублей</w:t>
            </w:r>
          </w:p>
          <w:p w14:paraId="66D9D12D" w14:textId="392A1A92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2024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>4</w:t>
            </w:r>
            <w:r w:rsidR="00D92070" w:rsidRPr="004C0346">
              <w:rPr>
                <w:rFonts w:ascii="Arial" w:hAnsi="Arial" w:cs="Arial"/>
                <w:bCs/>
                <w:lang w:eastAsia="ru-RU"/>
              </w:rPr>
              <w:t>094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,1 тыс. </w:t>
            </w:r>
            <w:r w:rsidRPr="004C0346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4D3AA4E2" w14:textId="7777777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>300,2</w:t>
            </w:r>
            <w:r w:rsidRPr="004C0346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5DD43D67" w14:textId="308BA127" w:rsidR="005A1500" w:rsidRPr="004C0346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>3</w:t>
            </w:r>
            <w:r w:rsidR="00D92070" w:rsidRPr="004C0346">
              <w:rPr>
                <w:rFonts w:ascii="Arial" w:hAnsi="Arial" w:cs="Arial"/>
                <w:bCs/>
                <w:lang w:eastAsia="ru-RU"/>
              </w:rPr>
              <w:t>793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,9 </w:t>
            </w:r>
            <w:r w:rsidRPr="004C0346">
              <w:rPr>
                <w:rFonts w:ascii="Arial" w:hAnsi="Arial" w:cs="Arial"/>
                <w:lang w:eastAsia="ru-RU"/>
              </w:rPr>
              <w:t>тыс. рублей</w:t>
            </w:r>
          </w:p>
          <w:p w14:paraId="3FCBBF14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2025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5506,3 тыс. </w:t>
            </w:r>
            <w:r w:rsidRPr="004C0346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066E2D0C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>230,6</w:t>
            </w:r>
            <w:r w:rsidRPr="004C0346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4BC2E379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5275,7 </w:t>
            </w:r>
            <w:r w:rsidRPr="004C0346">
              <w:rPr>
                <w:rFonts w:ascii="Arial" w:hAnsi="Arial" w:cs="Arial"/>
                <w:lang w:eastAsia="ru-RU"/>
              </w:rPr>
              <w:t>тыс. рублей</w:t>
            </w:r>
          </w:p>
          <w:p w14:paraId="0E9D890E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2026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5506,3 тыс. </w:t>
            </w:r>
            <w:r w:rsidRPr="004C0346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4C9F875F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>230,6</w:t>
            </w:r>
            <w:r w:rsidRPr="004C0346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1F192493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5275,7 </w:t>
            </w:r>
            <w:r w:rsidRPr="004C0346">
              <w:rPr>
                <w:rFonts w:ascii="Arial" w:hAnsi="Arial" w:cs="Arial"/>
                <w:lang w:eastAsia="ru-RU"/>
              </w:rPr>
              <w:t>тыс. рублей</w:t>
            </w:r>
          </w:p>
          <w:p w14:paraId="229CE5CF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u w:val="single"/>
                <w:lang w:eastAsia="ru-RU"/>
              </w:rPr>
              <w:t>в 2027 году</w:t>
            </w:r>
            <w:r w:rsidRPr="004C0346">
              <w:rPr>
                <w:rFonts w:ascii="Arial" w:hAnsi="Arial" w:cs="Arial"/>
                <w:lang w:eastAsia="ru-RU"/>
              </w:rPr>
              <w:t xml:space="preserve"> всего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5506,3 тыс. </w:t>
            </w:r>
            <w:r w:rsidRPr="004C0346">
              <w:rPr>
                <w:rFonts w:ascii="Arial" w:hAnsi="Arial" w:cs="Arial"/>
                <w:lang w:eastAsia="ru-RU"/>
              </w:rPr>
              <w:t xml:space="preserve">рублей, в том числе </w:t>
            </w:r>
          </w:p>
          <w:p w14:paraId="7828F7D5" w14:textId="77777777" w:rsidR="00CD3315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>230,6</w:t>
            </w:r>
            <w:r w:rsidRPr="004C0346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4C0346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3F68BC18" w14:textId="0587EC1F" w:rsidR="005A1500" w:rsidRPr="004C0346" w:rsidRDefault="00CD3315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4C0346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Pr="004C0346">
              <w:rPr>
                <w:rFonts w:ascii="Arial" w:hAnsi="Arial" w:cs="Arial"/>
                <w:bCs/>
                <w:lang w:eastAsia="ru-RU"/>
              </w:rPr>
              <w:t xml:space="preserve">5275,7 </w:t>
            </w:r>
            <w:r w:rsidRPr="004C0346">
              <w:rPr>
                <w:rFonts w:ascii="Arial" w:hAnsi="Arial" w:cs="Arial"/>
                <w:lang w:eastAsia="ru-RU"/>
              </w:rPr>
              <w:t>тыс. рублей</w:t>
            </w:r>
          </w:p>
        </w:tc>
      </w:tr>
    </w:tbl>
    <w:p w14:paraId="40688D1F" w14:textId="77777777" w:rsidR="005A1500" w:rsidRPr="00D56BCD" w:rsidRDefault="005A1500" w:rsidP="005A1500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  <w:sectPr w:rsidR="005A1500" w:rsidRPr="00D56BCD" w:rsidSect="00B8386E">
          <w:head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05FAC07F" w14:textId="3119E530" w:rsidR="005A1500" w:rsidRPr="00D56BCD" w:rsidRDefault="004C0346" w:rsidP="004C0346">
      <w:pPr>
        <w:autoSpaceDE w:val="0"/>
        <w:autoSpaceDN w:val="0"/>
        <w:adjustRightInd w:val="0"/>
        <w:ind w:left="7788" w:firstLine="708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ab/>
      </w:r>
      <w:r>
        <w:rPr>
          <w:rFonts w:ascii="Arial" w:hAnsi="Arial" w:cs="Arial"/>
          <w:lang w:eastAsia="ru-RU"/>
        </w:rPr>
        <w:tab/>
      </w:r>
      <w:r w:rsidR="005A1500" w:rsidRPr="00D56BCD">
        <w:rPr>
          <w:rFonts w:ascii="Arial" w:hAnsi="Arial" w:cs="Arial"/>
          <w:lang w:eastAsia="ru-RU"/>
        </w:rPr>
        <w:t>Приложение № 1</w:t>
      </w:r>
    </w:p>
    <w:p w14:paraId="7FB780A1" w14:textId="6E883400" w:rsidR="005A1500" w:rsidRPr="00D56BCD" w:rsidRDefault="00C53874" w:rsidP="004C0346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</w:t>
      </w:r>
      <w:r w:rsidR="004C0346"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 w:rsidR="004C0346">
        <w:rPr>
          <w:rFonts w:ascii="Arial" w:hAnsi="Arial" w:cs="Arial"/>
          <w:lang w:eastAsia="ru-RU"/>
        </w:rPr>
        <w:tab/>
      </w:r>
      <w:r w:rsidR="005A1500" w:rsidRPr="00D56BCD">
        <w:rPr>
          <w:rFonts w:ascii="Arial" w:hAnsi="Arial" w:cs="Arial"/>
          <w:lang w:eastAsia="ru-RU"/>
        </w:rPr>
        <w:t>к П</w:t>
      </w:r>
      <w:r w:rsidR="005A1500">
        <w:rPr>
          <w:rFonts w:ascii="Arial" w:hAnsi="Arial" w:cs="Arial"/>
          <w:lang w:eastAsia="ru-RU"/>
        </w:rPr>
        <w:t>аспорту муниципальной программы</w:t>
      </w:r>
    </w:p>
    <w:p w14:paraId="3DCE9F0B" w14:textId="08735F29" w:rsidR="005A1500" w:rsidRPr="00D56BCD" w:rsidRDefault="004C0346" w:rsidP="004C0346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C53874"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 w:rsidR="005A1500" w:rsidRPr="00D56BCD">
        <w:rPr>
          <w:rFonts w:ascii="Arial" w:hAnsi="Arial" w:cs="Arial"/>
          <w:lang w:eastAsia="ru-RU"/>
        </w:rPr>
        <w:t>Боготольского района Красноярского края</w:t>
      </w:r>
    </w:p>
    <w:p w14:paraId="3AB83AE5" w14:textId="77777777" w:rsidR="005A1500" w:rsidRPr="00D56BCD" w:rsidRDefault="005A1500" w:rsidP="004C0346">
      <w:pPr>
        <w:autoSpaceDE w:val="0"/>
        <w:autoSpaceDN w:val="0"/>
        <w:adjustRightInd w:val="0"/>
        <w:ind w:left="9204" w:firstLine="1853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«Молодё</w:t>
      </w:r>
      <w:r w:rsidRPr="00D56BCD">
        <w:rPr>
          <w:rFonts w:ascii="Arial" w:hAnsi="Arial" w:cs="Arial"/>
          <w:lang w:eastAsia="ru-RU"/>
        </w:rPr>
        <w:t>жь Боготольского района»</w:t>
      </w:r>
    </w:p>
    <w:p w14:paraId="48B82B1F" w14:textId="77777777" w:rsidR="005A1500" w:rsidRPr="00D56BCD" w:rsidRDefault="005A1500" w:rsidP="004C0346">
      <w:pPr>
        <w:autoSpaceDE w:val="0"/>
        <w:autoSpaceDN w:val="0"/>
        <w:adjustRightInd w:val="0"/>
        <w:jc w:val="right"/>
        <w:rPr>
          <w:rFonts w:ascii="Arial" w:hAnsi="Arial" w:cs="Arial"/>
          <w:lang w:eastAsia="ru-RU"/>
        </w:rPr>
      </w:pPr>
    </w:p>
    <w:p w14:paraId="5C5B2C7C" w14:textId="77777777" w:rsidR="005A1500" w:rsidRPr="00D56BCD" w:rsidRDefault="005A1500" w:rsidP="005A1500">
      <w:pPr>
        <w:autoSpaceDE w:val="0"/>
        <w:autoSpaceDN w:val="0"/>
        <w:adjustRightInd w:val="0"/>
        <w:jc w:val="center"/>
        <w:rPr>
          <w:rFonts w:ascii="Arial" w:hAnsi="Arial" w:cs="Arial"/>
          <w:lang w:eastAsia="ru-RU"/>
        </w:rPr>
      </w:pPr>
    </w:p>
    <w:p w14:paraId="30C6844A" w14:textId="77777777" w:rsidR="005A1500" w:rsidRPr="00D56BCD" w:rsidRDefault="005A1500" w:rsidP="005A1500">
      <w:pPr>
        <w:autoSpaceDE w:val="0"/>
        <w:autoSpaceDN w:val="0"/>
        <w:adjustRightInd w:val="0"/>
        <w:ind w:left="1134"/>
        <w:jc w:val="center"/>
        <w:rPr>
          <w:rFonts w:ascii="Arial" w:hAnsi="Arial" w:cs="Arial"/>
          <w:lang w:eastAsia="ru-RU"/>
        </w:rPr>
      </w:pPr>
      <w:r w:rsidRPr="00D34B62">
        <w:rPr>
          <w:rFonts w:ascii="Arial" w:hAnsi="Arial" w:cs="Arial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</w:t>
      </w:r>
      <w:r w:rsidRPr="00D56BCD">
        <w:rPr>
          <w:rFonts w:ascii="Arial" w:hAnsi="Arial" w:cs="Arial"/>
          <w:lang w:eastAsia="ru-RU"/>
        </w:rPr>
        <w:t xml:space="preserve"> реализации муниципальной программы</w:t>
      </w:r>
    </w:p>
    <w:p w14:paraId="4ACDCC4B" w14:textId="77777777" w:rsidR="005A1500" w:rsidRPr="00D56BCD" w:rsidRDefault="005A1500" w:rsidP="005A1500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W w:w="14097" w:type="dxa"/>
        <w:tblInd w:w="13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1909"/>
        <w:gridCol w:w="913"/>
        <w:gridCol w:w="149"/>
        <w:gridCol w:w="702"/>
        <w:gridCol w:w="576"/>
        <w:gridCol w:w="637"/>
        <w:gridCol w:w="567"/>
        <w:gridCol w:w="567"/>
        <w:gridCol w:w="567"/>
        <w:gridCol w:w="567"/>
        <w:gridCol w:w="567"/>
        <w:gridCol w:w="567"/>
        <w:gridCol w:w="709"/>
        <w:gridCol w:w="8"/>
        <w:gridCol w:w="700"/>
        <w:gridCol w:w="709"/>
        <w:gridCol w:w="582"/>
        <w:gridCol w:w="127"/>
        <w:gridCol w:w="709"/>
        <w:gridCol w:w="283"/>
        <w:gridCol w:w="1276"/>
      </w:tblGrid>
      <w:tr w:rsidR="0002048A" w:rsidRPr="00D56BCD" w14:paraId="1CA93D96" w14:textId="77777777" w:rsidTr="00595C59">
        <w:trPr>
          <w:cantSplit/>
          <w:trHeight w:val="237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23490A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B5DEC5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Цели, целевые показатели муниципальной программы </w:t>
            </w:r>
          </w:p>
        </w:tc>
        <w:tc>
          <w:tcPr>
            <w:tcW w:w="9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30191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403670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Год, предшествующий реализации муниципальной программы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5CC7" w14:textId="77777777" w:rsidR="0002048A" w:rsidRPr="0086178D" w:rsidRDefault="0002048A" w:rsidP="00AA3A87">
            <w:pPr>
              <w:suppressAutoHyphens w:val="0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FBF5" w14:textId="77777777" w:rsidR="0002048A" w:rsidRPr="0086178D" w:rsidRDefault="0002048A" w:rsidP="00AA3A87">
            <w:pPr>
              <w:suppressAutoHyphens w:val="0"/>
              <w:ind w:right="-214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муниципальной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D2A6" w14:textId="77777777" w:rsidR="0002048A" w:rsidRPr="0086178D" w:rsidRDefault="0002048A" w:rsidP="00AA3A87">
            <w:pPr>
              <w:suppressAutoHyphens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793190" w14:textId="77777777" w:rsidR="0002048A" w:rsidRPr="0086178D" w:rsidRDefault="0002048A" w:rsidP="00AA3A8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812AF" w14:textId="006889C0" w:rsidR="0002048A" w:rsidRPr="0086178D" w:rsidRDefault="0002048A" w:rsidP="00AA3A8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7819" w14:textId="77777777" w:rsidR="0002048A" w:rsidRPr="0086178D" w:rsidRDefault="0002048A" w:rsidP="00AA3A87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48A" w:rsidRPr="00D56BCD" w14:paraId="50B818C6" w14:textId="77777777" w:rsidTr="00595C59">
        <w:trPr>
          <w:cantSplit/>
          <w:trHeight w:val="262"/>
        </w:trPr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C698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5A19B2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98827B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D260BB" w14:textId="77777777" w:rsidR="0002048A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1DD5BAAE" w14:textId="77777777" w:rsidR="0002048A" w:rsidRPr="006A677C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B676966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32CC5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1195CAD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5055442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7E21AC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9DE9813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D13E0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387065B2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381A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7C47207F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6AD49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2E229AD1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A20D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33EA9493" w14:textId="77777777" w:rsidR="0002048A" w:rsidRPr="006A677C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29548" w14:textId="77777777" w:rsidR="0002048A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0035D43F" w14:textId="77777777" w:rsidR="0002048A" w:rsidRPr="006A677C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00D21" w14:textId="77777777" w:rsidR="0002048A" w:rsidRDefault="0002048A" w:rsidP="0002048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14:paraId="27C16147" w14:textId="450FA23E" w:rsidR="0002048A" w:rsidRPr="0002048A" w:rsidRDefault="0002048A" w:rsidP="0002048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02048A">
              <w:rPr>
                <w:rFonts w:ascii="Arial" w:hAnsi="Arial" w:cs="Arial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C3208" w14:textId="556F3E99" w:rsidR="0002048A" w:rsidRPr="0086178D" w:rsidRDefault="0002048A" w:rsidP="00AA3A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до конца реализации муниципальной программы в 5-летнем интервале</w:t>
            </w:r>
          </w:p>
        </w:tc>
      </w:tr>
      <w:tr w:rsidR="0002048A" w:rsidRPr="00D56BCD" w14:paraId="6DF7BB78" w14:textId="77777777" w:rsidTr="00595C59">
        <w:trPr>
          <w:cantSplit/>
          <w:trHeight w:val="200"/>
        </w:trPr>
        <w:tc>
          <w:tcPr>
            <w:tcW w:w="7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B512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85FEBD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A9F3A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B7CF6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E42C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6105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9F287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0C99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1FE1C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384F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B1F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7BC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81B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E896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0DF" w14:textId="77777777" w:rsidR="0002048A" w:rsidRPr="0086178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FB2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D058F" w14:textId="40BDB7A3" w:rsidR="0002048A" w:rsidRP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02048A">
              <w:rPr>
                <w:rFonts w:ascii="Arial" w:hAnsi="Arial" w:cs="Arial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B242D" w14:textId="77777777" w:rsidR="0002048A" w:rsidRP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02048A">
              <w:rPr>
                <w:rFonts w:ascii="Arial" w:hAnsi="Arial" w:cs="Arial"/>
                <w:sz w:val="18"/>
                <w:szCs w:val="18"/>
                <w:lang w:eastAsia="ru-RU"/>
              </w:rPr>
              <w:t>2030</w:t>
            </w:r>
          </w:p>
        </w:tc>
      </w:tr>
      <w:tr w:rsidR="009F1C26" w:rsidRPr="00D56BCD" w14:paraId="7ECF8EC2" w14:textId="77777777" w:rsidTr="00595C59">
        <w:trPr>
          <w:cantSplit/>
          <w:trHeight w:val="77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4BA" w14:textId="77777777" w:rsidR="009F1C26" w:rsidRPr="00D56BCD" w:rsidRDefault="009F1C26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39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068" w14:textId="6B732471" w:rsidR="009F1C26" w:rsidRDefault="009F1C26" w:rsidP="00AA3A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</w:p>
          <w:p w14:paraId="5087A4F1" w14:textId="50ACFAF5" w:rsidR="009F1C26" w:rsidRPr="00AE0900" w:rsidRDefault="009F1C26" w:rsidP="009F1C2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-с</w:t>
            </w:r>
            <w:r w:rsidRPr="00D56BCD">
              <w:rPr>
                <w:rFonts w:ascii="Arial" w:hAnsi="Arial" w:cs="Arial"/>
              </w:rPr>
              <w:t>оздание условий для развития потенциала молодёжи и его реализации в интересах развития Боготольского района</w:t>
            </w:r>
          </w:p>
        </w:tc>
      </w:tr>
      <w:tr w:rsidR="00595C59" w:rsidRPr="00D56BCD" w14:paraId="41C0929E" w14:textId="77777777" w:rsidTr="00595C59">
        <w:trPr>
          <w:cantSplit/>
          <w:trHeight w:val="2269"/>
        </w:trPr>
        <w:tc>
          <w:tcPr>
            <w:tcW w:w="706" w:type="dxa"/>
            <w:tcBorders>
              <w:top w:val="single" w:sz="4" w:space="0" w:color="auto"/>
            </w:tcBorders>
          </w:tcPr>
          <w:p w14:paraId="04505073" w14:textId="77777777" w:rsidR="00595C59" w:rsidRPr="00D56BCD" w:rsidRDefault="00595C59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391" w:type="dxa"/>
            <w:gridSpan w:val="21"/>
            <w:tcBorders>
              <w:top w:val="single" w:sz="4" w:space="0" w:color="auto"/>
            </w:tcBorders>
          </w:tcPr>
          <w:p w14:paraId="182AEC86" w14:textId="77777777" w:rsidR="00595C59" w:rsidRDefault="00595C59" w:rsidP="009F1C2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</w:p>
        </w:tc>
      </w:tr>
      <w:tr w:rsidR="0002048A" w:rsidRPr="00D56BCD" w14:paraId="6E5F72C6" w14:textId="77777777" w:rsidTr="00595C59">
        <w:trPr>
          <w:cantSplit/>
          <w:trHeight w:val="694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A72D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F8B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1.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0DA0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7CC8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CD55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3D6C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8B5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ED84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CFC5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AB48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69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7C1A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C4D8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C50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B9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FB5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  <w:p w14:paraId="4E3240B9" w14:textId="5A925570" w:rsidR="00595C59" w:rsidRDefault="00595C59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60E" w14:textId="1D6F3433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16DB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02048A" w:rsidRPr="00D56BCD" w14:paraId="3CF792C5" w14:textId="77777777" w:rsidTr="00FF4362">
        <w:trPr>
          <w:cantSplit/>
          <w:trHeight w:val="2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E01" w14:textId="77777777" w:rsidR="0002048A" w:rsidRPr="00D56BC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1BD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</w:t>
            </w:r>
            <w:r w:rsidRPr="00D56BCD">
              <w:rPr>
                <w:rFonts w:ascii="Arial" w:hAnsi="Arial" w:cs="Arial"/>
                <w:lang w:eastAsia="ru-RU"/>
              </w:rPr>
              <w:t>молодых граждан, проживающих в Боготольском районе, вовлеченных в реализацию социально-экономических проектов;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B6A6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</w:t>
            </w:r>
            <w:r w:rsidRPr="00D56BCD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2DD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79D8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19F9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62B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BB1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1E8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E7DD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72C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4D50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D718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962C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09C0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5C5" w14:textId="564B8E67" w:rsidR="0002048A" w:rsidRPr="00C818D1" w:rsidRDefault="00FF4362" w:rsidP="00FF43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D6A8" w14:textId="45AC705D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</w:t>
            </w:r>
            <w:r w:rsidR="00FF4362">
              <w:rPr>
                <w:rFonts w:ascii="Arial" w:hAnsi="Arial" w:cs="Arial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9E95" w14:textId="1AF284CF" w:rsidR="0002048A" w:rsidRPr="00C818D1" w:rsidRDefault="00FF4362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300</w:t>
            </w:r>
          </w:p>
        </w:tc>
      </w:tr>
      <w:tr w:rsidR="0002048A" w:rsidRPr="00D56BCD" w14:paraId="7A770D3B" w14:textId="77777777" w:rsidTr="00595C59">
        <w:trPr>
          <w:cantSplit/>
          <w:trHeight w:val="200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64D7" w14:textId="77777777" w:rsidR="0002048A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73457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2.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FDC33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F79BA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1DAF4F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4243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F901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26E29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E9B9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5B14F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0B28D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ED578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01504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30BAD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73C1CA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B0B2C2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E4956" w14:textId="6CA3EC64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031E5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02048A" w:rsidRPr="00D56BCD" w14:paraId="37B28341" w14:textId="77777777" w:rsidTr="00FF4362">
        <w:trPr>
          <w:cantSplit/>
          <w:trHeight w:val="2340"/>
        </w:trPr>
        <w:tc>
          <w:tcPr>
            <w:tcW w:w="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397FB" w14:textId="77777777" w:rsidR="0002048A" w:rsidRPr="00D56BCD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A4249" w14:textId="77777777" w:rsidR="0002048A" w:rsidRPr="00D56BCD" w:rsidRDefault="0002048A" w:rsidP="00AA3A8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lang w:eastAsia="ru-RU"/>
              </w:rPr>
              <w:t>Количество молодых граждан, проживающих в Боготольском рай</w:t>
            </w:r>
            <w:r>
              <w:rPr>
                <w:rFonts w:ascii="Arial" w:hAnsi="Arial" w:cs="Arial"/>
                <w:lang w:eastAsia="ru-RU"/>
              </w:rPr>
              <w:t>оне, вовлеченных в краеведческо</w:t>
            </w:r>
            <w:r w:rsidRPr="00D56BCD">
              <w:rPr>
                <w:rFonts w:ascii="Arial" w:hAnsi="Arial" w:cs="Arial"/>
                <w:lang w:eastAsia="ru-RU"/>
              </w:rPr>
              <w:t>- патриотическую, деятельность</w:t>
            </w:r>
          </w:p>
        </w:tc>
        <w:tc>
          <w:tcPr>
            <w:tcW w:w="106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DDD03" w14:textId="77777777" w:rsidR="0002048A" w:rsidRPr="00D56BCD" w:rsidRDefault="0002048A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чел.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4848D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7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B23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41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77898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3190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C530E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0FBC" w14:textId="77777777" w:rsidR="0002048A" w:rsidRPr="00C818D1" w:rsidRDefault="0002048A" w:rsidP="00AA3A8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7C5D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9FD4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49A8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80FF" w14:textId="22697D40" w:rsidR="0002048A" w:rsidRPr="00C818D1" w:rsidRDefault="00494D44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26C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BDD0" w14:textId="7E571CFD" w:rsidR="0002048A" w:rsidRPr="00C818D1" w:rsidRDefault="00FF4362" w:rsidP="00FF43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B26A2" w14:textId="00C6B531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5CFD1" w14:textId="77777777" w:rsidR="0002048A" w:rsidRPr="00C818D1" w:rsidRDefault="0002048A" w:rsidP="00AA3A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70</w:t>
            </w:r>
          </w:p>
        </w:tc>
      </w:tr>
    </w:tbl>
    <w:p w14:paraId="5662380B" w14:textId="77777777" w:rsidR="005A1500" w:rsidRPr="00D56BCD" w:rsidRDefault="005A1500" w:rsidP="005A1500">
      <w:pPr>
        <w:pStyle w:val="aff4"/>
        <w:ind w:left="1134" w:right="-2"/>
        <w:contextualSpacing/>
        <w:rPr>
          <w:rFonts w:ascii="Arial" w:hAnsi="Arial" w:cs="Arial"/>
          <w:sz w:val="24"/>
          <w:szCs w:val="24"/>
        </w:rPr>
        <w:sectPr w:rsidR="005A1500" w:rsidRPr="00D56BCD" w:rsidSect="00AA3A87">
          <w:pgSz w:w="16838" w:h="11906" w:orient="landscape"/>
          <w:pgMar w:top="1134" w:right="947" w:bottom="567" w:left="567" w:header="720" w:footer="720" w:gutter="0"/>
          <w:cols w:space="720"/>
          <w:docGrid w:linePitch="360"/>
        </w:sectPr>
      </w:pPr>
    </w:p>
    <w:p w14:paraId="110CD943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lastRenderedPageBreak/>
        <w:t>2. Характеристика текущего состояния социально-экономического развития в сфере молодёжной политики с указанием основных показателей социально – экономического развития Боготольского района</w:t>
      </w:r>
    </w:p>
    <w:p w14:paraId="34F79BF5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A26DDD3" w14:textId="14BBCF86" w:rsidR="005A1500" w:rsidRPr="004221BF" w:rsidRDefault="005A1500" w:rsidP="005A1500">
      <w:pPr>
        <w:spacing w:line="100" w:lineRule="atLeast"/>
        <w:ind w:firstLine="851"/>
        <w:rPr>
          <w:rFonts w:ascii="Arial" w:hAnsi="Arial" w:cs="Arial"/>
        </w:rPr>
      </w:pPr>
      <w:r w:rsidRPr="004221BF">
        <w:rPr>
          <w:rFonts w:ascii="Arial" w:hAnsi="Arial" w:cs="Arial"/>
          <w:bCs/>
          <w:color w:val="000000"/>
        </w:rPr>
        <w:t xml:space="preserve">В Концепции долгосрочного социально-экономического развития Российской Федерации на период до </w:t>
      </w:r>
      <w:r w:rsidRPr="004221BF">
        <w:rPr>
          <w:rFonts w:ascii="Arial" w:hAnsi="Arial" w:cs="Arial"/>
          <w:bCs/>
          <w:color w:val="000000"/>
          <w:shd w:val="clear" w:color="auto" w:fill="FFFFFF"/>
        </w:rPr>
        <w:t>2036</w:t>
      </w:r>
      <w:r w:rsidRPr="004221BF">
        <w:rPr>
          <w:rFonts w:ascii="Arial" w:hAnsi="Arial" w:cs="Arial"/>
          <w:bCs/>
          <w:color w:val="000000"/>
        </w:rPr>
        <w:t xml:space="preserve"> года</w:t>
      </w:r>
      <w:r w:rsidRPr="004221BF">
        <w:rPr>
          <w:rFonts w:ascii="Arial" w:hAnsi="Arial" w:cs="Arial"/>
        </w:rPr>
        <w:t xml:space="preserve"> (</w:t>
      </w:r>
      <w:r w:rsidRPr="004221BF">
        <w:rPr>
          <w:rFonts w:ascii="Arial" w:hAnsi="Arial" w:cs="Arial"/>
          <w:color w:val="000000"/>
        </w:rPr>
        <w:t>распоряжение Правительства Российской Федерации от 17.11.2008 № 1662-р) указано, что «Г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осударственную молодёжную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молодёжными организациями», которая </w:t>
      </w:r>
      <w:r w:rsidRPr="004221BF">
        <w:rPr>
          <w:rFonts w:ascii="Arial" w:hAnsi="Arial" w:cs="Arial"/>
          <w:bCs/>
        </w:rPr>
        <w:t xml:space="preserve">согласно </w:t>
      </w:r>
      <w:r w:rsidRPr="004221BF">
        <w:rPr>
          <w:rFonts w:ascii="Arial" w:hAnsi="Arial" w:cs="Arial"/>
          <w:bCs/>
          <w:color w:val="000000"/>
        </w:rPr>
        <w:t>Стратеги</w:t>
      </w:r>
      <w:r w:rsidRPr="004221BF">
        <w:rPr>
          <w:rFonts w:ascii="Arial" w:hAnsi="Arial" w:cs="Arial"/>
          <w:bCs/>
        </w:rPr>
        <w:t>и</w:t>
      </w:r>
      <w:r w:rsidRPr="004221BF">
        <w:rPr>
          <w:rFonts w:ascii="Arial" w:hAnsi="Arial" w:cs="Arial"/>
          <w:bCs/>
          <w:color w:val="000000"/>
        </w:rPr>
        <w:t xml:space="preserve"> </w:t>
      </w:r>
      <w:r w:rsidR="004221BF">
        <w:rPr>
          <w:rFonts w:ascii="Arial" w:hAnsi="Arial" w:cs="Arial"/>
          <w:bCs/>
          <w:color w:val="000000"/>
        </w:rPr>
        <w:t>реализации</w:t>
      </w:r>
      <w:r w:rsidRPr="004221BF">
        <w:rPr>
          <w:rFonts w:ascii="Arial" w:hAnsi="Arial" w:cs="Arial"/>
          <w:bCs/>
          <w:color w:val="000000"/>
        </w:rPr>
        <w:t xml:space="preserve"> молодёжной политики </w:t>
      </w:r>
      <w:r w:rsidRPr="004221BF">
        <w:rPr>
          <w:rFonts w:ascii="Arial" w:hAnsi="Arial" w:cs="Arial"/>
          <w:bCs/>
        </w:rPr>
        <w:t xml:space="preserve">в </w:t>
      </w:r>
      <w:r w:rsidRPr="004221BF">
        <w:rPr>
          <w:rFonts w:ascii="Arial" w:hAnsi="Arial" w:cs="Arial"/>
          <w:bCs/>
          <w:color w:val="000000"/>
        </w:rPr>
        <w:t>Российской Федерации</w:t>
      </w:r>
      <w:r w:rsidRPr="004221BF">
        <w:rPr>
          <w:rFonts w:ascii="Arial" w:hAnsi="Arial" w:cs="Arial"/>
          <w:bCs/>
        </w:rPr>
        <w:t xml:space="preserve"> </w:t>
      </w:r>
      <w:r w:rsidRPr="004221BF">
        <w:rPr>
          <w:rFonts w:ascii="Arial" w:hAnsi="Arial" w:cs="Arial"/>
          <w:bCs/>
          <w:color w:val="000000"/>
        </w:rPr>
        <w:t>(</w:t>
      </w:r>
      <w:r w:rsidRPr="004221BF">
        <w:rPr>
          <w:rFonts w:ascii="Arial" w:hAnsi="Arial" w:cs="Arial"/>
          <w:bCs/>
        </w:rPr>
        <w:t>Р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аспоряжение Правительства Российской Федерации от </w:t>
      </w:r>
      <w:r w:rsidR="004221BF">
        <w:rPr>
          <w:rStyle w:val="A10"/>
          <w:rFonts w:ascii="Arial" w:hAnsi="Arial" w:cs="Arial"/>
          <w:sz w:val="24"/>
          <w:szCs w:val="24"/>
        </w:rPr>
        <w:t>17.08.2024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 № 2</w:t>
      </w:r>
      <w:r w:rsidR="004221BF">
        <w:rPr>
          <w:rStyle w:val="A10"/>
          <w:rFonts w:ascii="Arial" w:hAnsi="Arial" w:cs="Arial"/>
          <w:sz w:val="24"/>
          <w:szCs w:val="24"/>
        </w:rPr>
        <w:t>233</w:t>
      </w:r>
      <w:r w:rsidRPr="004221BF">
        <w:rPr>
          <w:rStyle w:val="A10"/>
          <w:rFonts w:ascii="Arial" w:hAnsi="Arial" w:cs="Arial"/>
          <w:sz w:val="24"/>
          <w:szCs w:val="24"/>
        </w:rPr>
        <w:t>-р</w:t>
      </w:r>
      <w:r w:rsidRPr="004221BF">
        <w:rPr>
          <w:rFonts w:ascii="Arial" w:hAnsi="Arial" w:cs="Arial"/>
          <w:bCs/>
          <w:color w:val="000000"/>
        </w:rPr>
        <w:t>),</w:t>
      </w:r>
      <w:r w:rsidRPr="004221BF">
        <w:rPr>
          <w:rFonts w:ascii="Arial" w:hAnsi="Arial" w:cs="Arial"/>
          <w:color w:val="000000"/>
        </w:rPr>
        <w:t xml:space="preserve"> 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направлена на </w:t>
      </w:r>
      <w:r w:rsidRPr="004221BF">
        <w:rPr>
          <w:rFonts w:ascii="Arial" w:hAnsi="Arial" w:cs="Arial"/>
          <w:bCs/>
          <w:color w:val="000000"/>
        </w:rPr>
        <w:t>развитие потенциала молодёжи в интересах России.</w:t>
      </w:r>
    </w:p>
    <w:p w14:paraId="601896A1" w14:textId="77777777" w:rsidR="005A1500" w:rsidRPr="00484E57" w:rsidRDefault="005A1500" w:rsidP="005A1500">
      <w:pPr>
        <w:pStyle w:val="Default"/>
        <w:ind w:firstLine="851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484E57">
        <w:rPr>
          <w:rFonts w:ascii="Arial" w:hAnsi="Arial" w:cs="Arial"/>
          <w:bCs/>
        </w:rPr>
        <w:t xml:space="preserve">Стратегия социально-экономического развития Сибири до </w:t>
      </w:r>
      <w:r w:rsidRPr="00484E57">
        <w:rPr>
          <w:rFonts w:ascii="Arial" w:hAnsi="Arial" w:cs="Arial"/>
          <w:bCs/>
          <w:shd w:val="clear" w:color="auto" w:fill="FFFFFF"/>
        </w:rPr>
        <w:t>2030</w:t>
      </w:r>
      <w:r w:rsidRPr="00484E57">
        <w:rPr>
          <w:rFonts w:ascii="Arial" w:hAnsi="Arial" w:cs="Arial"/>
          <w:bCs/>
        </w:rPr>
        <w:t xml:space="preserve"> года, утверждена </w:t>
      </w:r>
      <w:r w:rsidRPr="00484E57">
        <w:rPr>
          <w:rFonts w:ascii="Arial" w:hAnsi="Arial" w:cs="Arial"/>
        </w:rPr>
        <w:t>распоряжением Правительства Российской Федерации от 06.10.2021 № 2816-р) закрепляют особую ответственность органов государственной власти в формировании у молодёжи устойчивого убеждения о наличии всех возможностей собственного развития, построения успешной карьеры в Сибири, в Красноярском крае, а не за его пределами. Подобные амбиции определяют вектор развития региональной молодёжной политики, которая должна выстраивать межведомственную политику работы с молодёжью с учетом личных запросов каждого молодого человека и стратегических задач экономики региона. В этой связи выделяются направления программных действий: создание условий для развития потенциала молодёжи и его реализации в интересах развития Красноярского края, усиление патриотического воспитания молодёжи края.</w:t>
      </w:r>
    </w:p>
    <w:p w14:paraId="2A579A6C" w14:textId="62047209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Согласно Закону Красноярского края от 08.</w:t>
      </w:r>
      <w:r w:rsidR="004221BF">
        <w:rPr>
          <w:rFonts w:ascii="Arial" w:hAnsi="Arial" w:cs="Arial"/>
        </w:rPr>
        <w:t>12.2006</w:t>
      </w:r>
      <w:r w:rsidRPr="00484E57">
        <w:rPr>
          <w:rFonts w:ascii="Arial" w:hAnsi="Arial" w:cs="Arial"/>
        </w:rPr>
        <w:t xml:space="preserve"> №</w:t>
      </w:r>
      <w:r w:rsidR="004221BF">
        <w:rPr>
          <w:rFonts w:ascii="Arial" w:hAnsi="Arial" w:cs="Arial"/>
        </w:rPr>
        <w:t>20-5445</w:t>
      </w:r>
      <w:r w:rsidRPr="00484E57">
        <w:rPr>
          <w:rFonts w:ascii="Arial" w:hAnsi="Arial" w:cs="Arial"/>
        </w:rPr>
        <w:t xml:space="preserve"> "О</w:t>
      </w:r>
      <w:r w:rsidR="004221BF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</w:rPr>
        <w:t xml:space="preserve">молодежной политике </w:t>
      </w:r>
      <w:r w:rsidR="004221BF">
        <w:rPr>
          <w:rFonts w:ascii="Arial" w:hAnsi="Arial" w:cs="Arial"/>
        </w:rPr>
        <w:t xml:space="preserve">в </w:t>
      </w:r>
      <w:r w:rsidRPr="00484E57">
        <w:rPr>
          <w:rFonts w:ascii="Arial" w:hAnsi="Arial" w:cs="Arial"/>
        </w:rPr>
        <w:t>Красноярско</w:t>
      </w:r>
      <w:r w:rsidR="004221BF">
        <w:rPr>
          <w:rFonts w:ascii="Arial" w:hAnsi="Arial" w:cs="Arial"/>
        </w:rPr>
        <w:t>м</w:t>
      </w:r>
      <w:r w:rsidRPr="00484E57">
        <w:rPr>
          <w:rFonts w:ascii="Arial" w:hAnsi="Arial" w:cs="Arial"/>
        </w:rPr>
        <w:t xml:space="preserve"> кра</w:t>
      </w:r>
      <w:r w:rsidR="004221BF">
        <w:rPr>
          <w:rFonts w:ascii="Arial" w:hAnsi="Arial" w:cs="Arial"/>
        </w:rPr>
        <w:t>е</w:t>
      </w:r>
      <w:r w:rsidRPr="00484E57">
        <w:rPr>
          <w:rFonts w:ascii="Arial" w:hAnsi="Arial" w:cs="Arial"/>
        </w:rPr>
        <w:t>" молодежная политика осуществляется в отношении молодых граждан в возрасте от 14 до 35 лет.</w:t>
      </w:r>
    </w:p>
    <w:p w14:paraId="7DCBE557" w14:textId="24F08169" w:rsidR="005A1500" w:rsidRPr="00484E57" w:rsidRDefault="005A1500" w:rsidP="005A1500">
      <w:pPr>
        <w:widowControl w:val="0"/>
        <w:spacing w:line="100" w:lineRule="atLeast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</w:rPr>
        <w:t>В Боготольском районе молодёжная политика осуществляется посредством организации работы с молодёжью всех учреждений социальной сферы. Руководство и координацию работы осуществляет специалист отдела культуры, молодёжной политики и спорта администрации Боготольского района. В 2013 году в структуре молодёжной политики Боготольского района произошли изменения. Было создано муниципальное бюджетное учреждение Молодежный центр «Факел»</w:t>
      </w:r>
      <w:r w:rsidR="008F0B0B">
        <w:rPr>
          <w:rFonts w:ascii="Arial" w:hAnsi="Arial" w:cs="Arial"/>
        </w:rPr>
        <w:t xml:space="preserve"> Боготольского района,</w:t>
      </w:r>
      <w:r w:rsidRPr="00484E57">
        <w:rPr>
          <w:rFonts w:ascii="Arial" w:hAnsi="Arial" w:cs="Arial"/>
        </w:rPr>
        <w:t xml:space="preserve"> который стал координационным центром муниципальной молодежной политики, включающий в орбиту своих процессов все учреждения Боготольского района, работающие с молодёжью, а также общественные объединения и молодёжные организации. Миссия центра – выявление, развитие и направление потенциала молодёжи на решение вопросов развития территории. </w:t>
      </w:r>
      <w:r w:rsidRPr="00484E57">
        <w:rPr>
          <w:rFonts w:ascii="Arial" w:eastAsia="SimSun" w:hAnsi="Arial" w:cs="Arial"/>
          <w:kern w:val="1"/>
        </w:rPr>
        <w:t xml:space="preserve">С 2014 года на территории Боготольского района реализуется муниципальная программа «Молодёжь Боготольского района», в рамках реализации которой </w:t>
      </w:r>
      <w:r w:rsidRPr="00484E57">
        <w:rPr>
          <w:rFonts w:ascii="Arial" w:hAnsi="Arial" w:cs="Arial"/>
          <w:lang w:eastAsia="ru-RU"/>
        </w:rPr>
        <w:t>были определены, как приоритетные следующие направления:</w:t>
      </w:r>
    </w:p>
    <w:p w14:paraId="122A3F15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1. Организация временной трудовой занятости молодёжи. В результате реализации данного направления подростки от 14-ти до 18-ти лет получают первичные профессиональные навыки и трудоустраиваются.</w:t>
      </w:r>
    </w:p>
    <w:p w14:paraId="79C2C17F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2. Развитие творческих способностей и поддержка одаренных детей и молодёжи в области культуры, образования, спорта реализуется через </w:t>
      </w:r>
      <w:r w:rsidRPr="00484E57">
        <w:rPr>
          <w:rFonts w:ascii="Arial" w:hAnsi="Arial" w:cs="Arial"/>
          <w:lang w:eastAsia="ru-RU"/>
        </w:rPr>
        <w:lastRenderedPageBreak/>
        <w:t>проведение районных мероприятий: патриотический конкурс «Щит и Муза», районный конкурс детского и молодежного творчества «Серебряная Лира», краевой фестиваль-конкурс детского и молодёжного экранного творчества им. В.И. Трегубовича, молодёжная премия «Неми». На территории Боготольского района выявляются и сопровождаются талантливые дети и представители молодёжи.</w:t>
      </w:r>
    </w:p>
    <w:p w14:paraId="3F86202B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3. Организация отдыха и досуговой занятости молодёжи (представители категории СОП и группы риска привлекаются в первую очередь).</w:t>
      </w:r>
    </w:p>
    <w:p w14:paraId="178CF55A" w14:textId="5F378DDA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 Организация участия представителей молодёжи Боготольского района в краевых мероприятиях и проектах. Ежегодно молодые люди Боготольского района принимают участие в таких проектах, как «ТИМ ЮНИОР», «ТИМ Бирюса», «Новый фарватер», «ЦДП Юнармия» и других.</w:t>
      </w:r>
    </w:p>
    <w:p w14:paraId="15AD4E79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5. Организация </w:t>
      </w:r>
      <w:r w:rsidRPr="00484E57">
        <w:rPr>
          <w:rFonts w:ascii="Arial" w:hAnsi="Arial" w:cs="Arial"/>
        </w:rPr>
        <w:t>патриотического воспитания молодёжи Боготольского района, направленного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края, района, с помощью различных мероприятий (районный фестиваль «Щит и Муза», День призывника, военно-патриотическая игра «Зарница 2.0», военно-патриотическая игра «Сибирский щит»).</w:t>
      </w:r>
    </w:p>
    <w:p w14:paraId="34A82417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В рамках данной программы также осуществляется поддержка, социальная реабилитация детей и подростков, находящихся в социально опасном положении.</w:t>
      </w:r>
    </w:p>
    <w:p w14:paraId="317D5FAC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Реализация настоящей Программы является важной составной частью социально-экономической политики, проводимой администрацией Боготольского района.</w:t>
      </w:r>
    </w:p>
    <w:p w14:paraId="31CC10BE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Невыполнение целевых показателей и показателей результативности Программы в полном объеме может быть обусловлено финансовыми рисками, вызванными недостаточностью и несвоевременностью объемов финансирования из бюджетов различных уровней (местного, краевого, федерального).</w:t>
      </w:r>
    </w:p>
    <w:p w14:paraId="7CAB18E5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Преодоление финансовых рисков возможно при условии достаточного и своевременного финансирования мероприятий из бюджетов различных уровней, а также путем перераспределения финансовых ресурсов бюджетов различных уровней.</w:t>
      </w:r>
    </w:p>
    <w:p w14:paraId="4AE6FB28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В целях управления указанными рисками в процессе реализации Программы предусматривается:</w:t>
      </w:r>
    </w:p>
    <w:p w14:paraId="1A3E1203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- текущий мониторинг выполнения Программы;</w:t>
      </w:r>
    </w:p>
    <w:p w14:paraId="5A45C6D1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- осуществление внутреннего контроля исполнения мероприятий Программы;</w:t>
      </w:r>
    </w:p>
    <w:p w14:paraId="41E935F0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- контроль достижения конечных результатов и эффективного использования финансовых средств Программы.</w:t>
      </w:r>
    </w:p>
    <w:p w14:paraId="2AC71540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Основной мерой управления рисками реализации Программы являются меры правового регулирования. При этом важным условием успешной реализации Программы является управление рисками с целью минимизации их влияния на достижение целей Программы. Финансовые риски</w:t>
      </w:r>
      <w:r w:rsidRPr="00484E57">
        <w:rPr>
          <w:rFonts w:ascii="Arial" w:hAnsi="Arial" w:cs="Arial"/>
          <w:b/>
          <w:bCs/>
        </w:rPr>
        <w:t xml:space="preserve"> </w:t>
      </w:r>
      <w:r w:rsidRPr="00484E57">
        <w:rPr>
          <w:rFonts w:ascii="Arial" w:hAnsi="Arial" w:cs="Arial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не достижению целевых показателей программы. 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экономических процессов на территории края и за его </w:t>
      </w:r>
      <w:r w:rsidRPr="00484E57">
        <w:rPr>
          <w:rFonts w:ascii="Arial" w:hAnsi="Arial" w:cs="Arial"/>
        </w:rPr>
        <w:lastRenderedPageBreak/>
        <w:t xml:space="preserve">пределами, учетом специфики и особенностей деятельности всех субъектов, реализующих программные мероприятия. Остальные виды рисков связаны со </w:t>
      </w:r>
    </w:p>
    <w:p w14:paraId="328702A8" w14:textId="77777777" w:rsidR="005A1500" w:rsidRPr="00484E57" w:rsidRDefault="005A1500" w:rsidP="005A1500">
      <w:pPr>
        <w:autoSpaceDE w:val="0"/>
        <w:autoSpaceDN w:val="0"/>
        <w:rPr>
          <w:rFonts w:ascii="Arial" w:hAnsi="Arial" w:cs="Arial"/>
        </w:rPr>
      </w:pPr>
      <w:r w:rsidRPr="00484E57">
        <w:rPr>
          <w:rFonts w:ascii="Arial" w:hAnsi="Arial" w:cs="Arial"/>
        </w:rPr>
        <w:t>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отчётном периоде.</w:t>
      </w:r>
    </w:p>
    <w:p w14:paraId="007DA8AC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6FBC8674" w14:textId="77777777" w:rsidR="005A1500" w:rsidRPr="00484E57" w:rsidRDefault="005A1500" w:rsidP="005A1500">
      <w:pPr>
        <w:pStyle w:val="aff4"/>
        <w:tabs>
          <w:tab w:val="left" w:pos="426"/>
        </w:tabs>
        <w:suppressAutoHyphens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3. Приоритеты и цели социально-экономического развития в сфере молодёжной политики Боготольского района, описание основных целей и задач муниципальной программы, тенденции социально – экономического развития</w:t>
      </w:r>
      <w:r w:rsidRPr="00484E57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  <w:b/>
          <w:sz w:val="24"/>
          <w:szCs w:val="24"/>
        </w:rPr>
        <w:t>в сфере молодёжной политики Боготольского района</w:t>
      </w:r>
    </w:p>
    <w:p w14:paraId="2E7F0448" w14:textId="77777777" w:rsidR="005A1500" w:rsidRPr="00484E57" w:rsidRDefault="005A1500" w:rsidP="005A1500">
      <w:pPr>
        <w:pStyle w:val="aff4"/>
        <w:tabs>
          <w:tab w:val="left" w:pos="426"/>
        </w:tabs>
        <w:suppressAutoHyphens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9D41200" w14:textId="77777777" w:rsidR="005A1500" w:rsidRPr="00484E57" w:rsidRDefault="005A1500" w:rsidP="005A1500">
      <w:pPr>
        <w:ind w:firstLine="709"/>
        <w:jc w:val="center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3.1. Приоритеты муниципальной политики в сфере реализации Программы </w:t>
      </w:r>
    </w:p>
    <w:p w14:paraId="37C36DA8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  <w:color w:val="000000"/>
        </w:rPr>
      </w:pPr>
      <w:r w:rsidRPr="00484E57">
        <w:rPr>
          <w:rFonts w:ascii="Arial" w:hAnsi="Arial" w:cs="Arial"/>
          <w:color w:val="000000"/>
        </w:rPr>
        <w:t>Приоритетами в реализации Программы являются:</w:t>
      </w:r>
    </w:p>
    <w:p w14:paraId="5F528FD6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- </w:t>
      </w:r>
      <w:r w:rsidRPr="00484E57">
        <w:rPr>
          <w:rFonts w:ascii="Arial" w:hAnsi="Arial" w:cs="Arial"/>
        </w:rPr>
        <w:t>повышение гражданской активности молодёжи в решении социально-экономических задач развития Боготольского района;</w:t>
      </w:r>
    </w:p>
    <w:p w14:paraId="7D64DB5B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дальнейшего развития и совершенствования системы патриотического воспитания</w:t>
      </w:r>
    </w:p>
    <w:p w14:paraId="2140315D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«Повышение гражданской активности молодёжи в решении социально-экономических задач развития Боготольского района» выделены несколько направлений.</w:t>
      </w:r>
    </w:p>
    <w:p w14:paraId="36B287A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«Создание инфраструктурных условий для развития молодёжных инициатив» предстоит обеспечить:</w:t>
      </w:r>
    </w:p>
    <w:p w14:paraId="7A0A63A9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частичную передачу на аутсорсинг общественному сектору полномочий по развитию гражданских инициатив молодёжи.</w:t>
      </w:r>
    </w:p>
    <w:p w14:paraId="7B9E365D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«Творческая активность молодёжи» предстоит обеспечить:</w:t>
      </w:r>
    </w:p>
    <w:p w14:paraId="7F98843E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развитие механизмов поддержки молодёжных инициатив, вертикали сопровождения от муниципальных конкурсов по поддержке молодёжных инициатив до региональных и всероссийских.</w:t>
      </w:r>
    </w:p>
    <w:p w14:paraId="19164579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«Перспективная, социально-активная молодёжь» предстоит обеспечить:</w:t>
      </w:r>
    </w:p>
    <w:p w14:paraId="0673EBAE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эффективных форм привлечения молодёжных лидеров и их продвижения для трансляции системы ценностей.</w:t>
      </w:r>
    </w:p>
    <w:p w14:paraId="282538F2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«Создание условий для дальнейшего развития и совершенствования системы патриотического воспитания» предстоит обеспечить:</w:t>
      </w:r>
    </w:p>
    <w:p w14:paraId="37066160" w14:textId="77777777" w:rsidR="005A1500" w:rsidRPr="00484E57" w:rsidRDefault="005A1500" w:rsidP="005A1500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формирование молодёжных сообществ и молодёжных общественных организаций (флагманских программ), отвечающих актуальным приоритетам социально-экономического развития района;</w:t>
      </w:r>
    </w:p>
    <w:p w14:paraId="0AD261F7" w14:textId="77777777" w:rsidR="005A1500" w:rsidRPr="00484E57" w:rsidRDefault="005A1500" w:rsidP="005A1500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формирования единого информационного пространства, транслирующего моду на социальное поведение, гражданское самосознание.</w:t>
      </w:r>
    </w:p>
    <w:p w14:paraId="4404FC26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3.2. Цели и задачи, описание.</w:t>
      </w:r>
    </w:p>
    <w:p w14:paraId="0E4A1938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Цель программы:</w:t>
      </w:r>
    </w:p>
    <w:p w14:paraId="4BB643E6" w14:textId="77777777" w:rsidR="005A1500" w:rsidRPr="00484E57" w:rsidRDefault="005A1500" w:rsidP="005A1500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для развития потенциала молодёжи и его реализации в интересах развития Боготольского района; (подразумевается успешная социализация, эффективная самореализация, а также дальнейшее развитие и совершенствование системы патриотического воспитания молодёжи).</w:t>
      </w:r>
    </w:p>
    <w:p w14:paraId="2A579E21" w14:textId="77777777" w:rsidR="005A1500" w:rsidRPr="00484E57" w:rsidRDefault="005A1500" w:rsidP="005A1500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 программы:</w:t>
      </w:r>
    </w:p>
    <w:p w14:paraId="7E5A2E14" w14:textId="77777777" w:rsidR="005A1500" w:rsidRPr="00484E57" w:rsidRDefault="005A1500" w:rsidP="005A1500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успешной социализации и эффективной самореализации молодёжи Боготольского района; (развитие молодёжных общественных объединений, организация ресурсных площадок для реализации молодёжной политики на территории Боготольского района);</w:t>
      </w:r>
    </w:p>
    <w:p w14:paraId="64A6AA27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lastRenderedPageBreak/>
        <w:t>- создание условий для дальнейшего развития и совершенствования системы патриотического воспитания молодёжи Боготольского района (осуществление добровольческой деятельности, вовлечение в социальную практику, совершенствующую основные направления патриотического воспитания и повышение уровня социальной активности молодёжи).</w:t>
      </w:r>
    </w:p>
    <w:p w14:paraId="68DA81CB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Решение указанных задач обеспечивается через систему мероприятий, предусмотренных в подпрограммах Программы.</w:t>
      </w:r>
    </w:p>
    <w:p w14:paraId="21B22A9B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4B19385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молодежной политики Боготольского района, экономики, степени реализации других общественно значимых интересов</w:t>
      </w:r>
    </w:p>
    <w:p w14:paraId="2192B4F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4349E3B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  <w:lang w:eastAsia="ru-RU"/>
        </w:rPr>
      </w:pPr>
      <w:r w:rsidRPr="00484E57">
        <w:rPr>
          <w:rFonts w:ascii="Arial" w:hAnsi="Arial" w:cs="Arial"/>
          <w:sz w:val="24"/>
          <w:szCs w:val="24"/>
          <w:lang w:eastAsia="ru-RU"/>
        </w:rPr>
        <w:t>Своевременная и в полном объеме реализация Программы позволит:</w:t>
      </w:r>
    </w:p>
    <w:p w14:paraId="41A6E9A4" w14:textId="77777777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реализацию социально-экономических проектов;</w:t>
      </w:r>
    </w:p>
    <w:p w14:paraId="3B5E18DD" w14:textId="009073A1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краеведческо-патриотическую, добровольческую деятельность.</w:t>
      </w:r>
    </w:p>
    <w:p w14:paraId="23EC996C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Реализация </w:t>
      </w:r>
      <w:r w:rsidRPr="00484E57">
        <w:rPr>
          <w:rFonts w:ascii="Arial" w:hAnsi="Arial" w:cs="Arial"/>
          <w:lang w:eastAsia="ru-RU"/>
        </w:rPr>
        <w:t xml:space="preserve">Программы будет способствовать </w:t>
      </w:r>
      <w:r w:rsidRPr="00484E57">
        <w:rPr>
          <w:rFonts w:ascii="Arial" w:hAnsi="Arial" w:cs="Arial"/>
        </w:rPr>
        <w:t>повышению гражданской активности молодежи в решении задач социально-экономического развития Боготольского района.</w:t>
      </w:r>
    </w:p>
    <w:p w14:paraId="46C6947C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Перечень целевых показателей Программы с указанием планируемых к достижению значений в результате реализации с расшифровкой плановых значений по годам ее реализации</w:t>
      </w:r>
      <w:r w:rsidRPr="00484E57">
        <w:rPr>
          <w:rFonts w:ascii="Arial" w:hAnsi="Arial" w:cs="Arial"/>
          <w:color w:val="000000"/>
          <w:sz w:val="24"/>
          <w:szCs w:val="24"/>
        </w:rPr>
        <w:t xml:space="preserve">, значения целевых показателей на долгосрочный период </w:t>
      </w:r>
      <w:r w:rsidRPr="00484E57">
        <w:rPr>
          <w:rFonts w:ascii="Arial" w:hAnsi="Arial" w:cs="Arial"/>
          <w:sz w:val="24"/>
          <w:szCs w:val="24"/>
        </w:rPr>
        <w:t>представлены в приложении № 1 к Паспорту Программы.</w:t>
      </w:r>
    </w:p>
    <w:p w14:paraId="4B3B2121" w14:textId="77777777" w:rsidR="005A1500" w:rsidRPr="00484E57" w:rsidRDefault="005A1500" w:rsidP="005A1500">
      <w:pPr>
        <w:ind w:firstLine="851"/>
        <w:rPr>
          <w:rFonts w:ascii="Arial" w:hAnsi="Arial" w:cs="Arial"/>
        </w:rPr>
      </w:pPr>
    </w:p>
    <w:p w14:paraId="3672BECA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5.</w:t>
      </w:r>
      <w:r w:rsidRPr="00484E57">
        <w:rPr>
          <w:rFonts w:ascii="Arial" w:hAnsi="Arial" w:cs="Arial"/>
          <w:spacing w:val="-4"/>
        </w:rPr>
        <w:t xml:space="preserve"> </w:t>
      </w:r>
      <w:r w:rsidRPr="00484E57">
        <w:rPr>
          <w:rFonts w:ascii="Arial" w:hAnsi="Arial" w:cs="Arial"/>
          <w:b/>
          <w:spacing w:val="-4"/>
          <w:sz w:val="24"/>
          <w:szCs w:val="24"/>
        </w:rPr>
        <w:t>Информация по подпрограммам муниципальной программы, отдельным мероприятиям муниципальной программы</w:t>
      </w:r>
    </w:p>
    <w:p w14:paraId="6B0E1004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rPr>
          <w:rFonts w:ascii="Arial" w:hAnsi="Arial" w:cs="Arial"/>
          <w:sz w:val="24"/>
          <w:szCs w:val="24"/>
        </w:rPr>
      </w:pPr>
    </w:p>
    <w:p w14:paraId="158951FB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задач.</w:t>
      </w:r>
    </w:p>
    <w:p w14:paraId="501ACCA5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>Подпрограмма 1.</w:t>
      </w:r>
      <w:r w:rsidRPr="00484E57">
        <w:rPr>
          <w:rFonts w:ascii="Arial" w:hAnsi="Arial" w:cs="Arial"/>
        </w:rPr>
        <w:t xml:space="preserve"> «Вовлечение молодёжи Боготольского района в социальную практику».</w:t>
      </w:r>
    </w:p>
    <w:p w14:paraId="2F29B43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Цель: </w:t>
      </w:r>
    </w:p>
    <w:p w14:paraId="6DF2F5B2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успешной социализации и эффективной самореализации молодежи Боготольского района.</w:t>
      </w:r>
    </w:p>
    <w:p w14:paraId="1CC8A075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Задачи:</w:t>
      </w:r>
    </w:p>
    <w:p w14:paraId="57C06678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1.Поддержка талантливой и одаренной молодёжи, развитие молодёжного творчества; </w:t>
      </w:r>
    </w:p>
    <w:p w14:paraId="158BFCA5" w14:textId="7DE2557F" w:rsidR="005A1500" w:rsidRPr="00484E57" w:rsidRDefault="005A1500" w:rsidP="003A069A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2. Летний отдых, занятость и трудоустройство молодежи; </w:t>
      </w:r>
    </w:p>
    <w:p w14:paraId="3667FBE4" w14:textId="127953BC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3</w:t>
      </w:r>
      <w:r w:rsidR="005A1500" w:rsidRPr="00484E57">
        <w:rPr>
          <w:rFonts w:ascii="Arial" w:hAnsi="Arial" w:cs="Arial"/>
          <w:color w:val="000000" w:themeColor="text1"/>
        </w:rPr>
        <w:t>. Поддержка инициативных групп молодёжи;</w:t>
      </w:r>
    </w:p>
    <w:p w14:paraId="4E372B46" w14:textId="0DEE05D7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4</w:t>
      </w:r>
      <w:r w:rsidR="005A1500" w:rsidRPr="00484E57">
        <w:rPr>
          <w:rFonts w:ascii="Arial" w:hAnsi="Arial" w:cs="Arial"/>
          <w:color w:val="000000" w:themeColor="text1"/>
        </w:rPr>
        <w:t>. Обеспечение реализации программных мероприятий.</w:t>
      </w:r>
    </w:p>
    <w:p w14:paraId="35840747" w14:textId="77777777" w:rsidR="005A1500" w:rsidRPr="00484E57" w:rsidRDefault="005A1500" w:rsidP="005A1500">
      <w:pPr>
        <w:autoSpaceDE w:val="0"/>
        <w:autoSpaceDN w:val="0"/>
        <w:ind w:firstLine="567"/>
        <w:rPr>
          <w:rFonts w:ascii="Arial" w:eastAsia="Calibri" w:hAnsi="Arial" w:cs="Arial"/>
          <w:color w:val="000000" w:themeColor="text1"/>
          <w:lang w:eastAsia="en-US"/>
        </w:rPr>
      </w:pPr>
      <w:r w:rsidRPr="00484E57">
        <w:rPr>
          <w:rFonts w:ascii="Arial" w:hAnsi="Arial" w:cs="Arial"/>
          <w:color w:val="000000" w:themeColor="text1"/>
        </w:rPr>
        <w:t xml:space="preserve">Для решения этих задач создан молодежный центр, основные направления деятельности центра основываются на 4 флагманских программах </w:t>
      </w:r>
      <w:r w:rsidRPr="00484E57">
        <w:rPr>
          <w:rFonts w:ascii="Arial" w:eastAsia="Calibri" w:hAnsi="Arial" w:cs="Arial"/>
          <w:color w:val="000000" w:themeColor="text1"/>
          <w:lang w:eastAsia="en-US"/>
        </w:rPr>
        <w:t>(«Мы вместе», «Мы создаем», «Мы гордимся», «Мы профессионалы»)</w:t>
      </w:r>
      <w:r w:rsidRPr="00484E57">
        <w:rPr>
          <w:rFonts w:ascii="Arial" w:hAnsi="Arial" w:cs="Arial"/>
          <w:color w:val="000000" w:themeColor="text1"/>
        </w:rPr>
        <w:t xml:space="preserve"> и инфраструктурных проектах молодежной политики Красноярского края:</w:t>
      </w:r>
    </w:p>
    <w:p w14:paraId="25180962" w14:textId="68DFBCD4" w:rsidR="005A1500" w:rsidRPr="00484E57" w:rsidRDefault="00FB36D6" w:rsidP="00FB36D6">
      <w:pPr>
        <w:ind w:firstLine="56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5A1500" w:rsidRPr="00484E57">
        <w:rPr>
          <w:rFonts w:ascii="Arial" w:hAnsi="Arial" w:cs="Arial"/>
          <w:color w:val="000000" w:themeColor="text1"/>
        </w:rPr>
        <w:t>1. Трудовые отряды старшеклассников.</w:t>
      </w:r>
    </w:p>
    <w:p w14:paraId="262CBF3B" w14:textId="5BB5CF54" w:rsidR="005A1500" w:rsidRPr="00484E5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</w:t>
      </w:r>
      <w:r w:rsidR="00FB36D6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 2. Территория Красноярский край.</w:t>
      </w:r>
      <w:r w:rsidR="00FB36D6">
        <w:rPr>
          <w:rFonts w:ascii="Arial" w:hAnsi="Arial" w:cs="Arial"/>
          <w:color w:val="000000" w:themeColor="text1"/>
        </w:rPr>
        <w:t xml:space="preserve"> </w:t>
      </w:r>
    </w:p>
    <w:p w14:paraId="1DB110FA" w14:textId="340C6CC7" w:rsidR="005A1500" w:rsidRPr="00484E5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</w:t>
      </w:r>
      <w:r w:rsidR="00FB36D6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 3. Территория инициативной молодежи "Бирюса".</w:t>
      </w:r>
    </w:p>
    <w:p w14:paraId="2CE518CB" w14:textId="0501E074" w:rsidR="005A1500" w:rsidRPr="00484E5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 </w:t>
      </w:r>
      <w:r w:rsidR="00FB36D6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>4. ТИМ "Юниор".</w:t>
      </w:r>
    </w:p>
    <w:p w14:paraId="6BF4F2A5" w14:textId="77777777" w:rsidR="005A1500" w:rsidRPr="00484E57" w:rsidRDefault="005A1500" w:rsidP="00FB36D6">
      <w:pPr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5. Региональный инфраструктурный проект «Новый фарватер».</w:t>
      </w:r>
    </w:p>
    <w:p w14:paraId="2F0D880C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lastRenderedPageBreak/>
        <w:t>Ежегодно молодежному центру предоставляется субсидия из средств краевого бюджета и бюджета Боготольского района на обеспечение деятельности учреждения: проведение мероприятий в области молодежной политики, оказание муниципальному молодежному центру услуг по повышению квалификации сотрудников, проведение ремонтов, закупку оборудования и оргтехники.</w:t>
      </w:r>
    </w:p>
    <w:p w14:paraId="3529019D" w14:textId="418AD6C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Одной из основных услуг, оказываемых МБУ МЦ "Факел"</w:t>
      </w:r>
      <w:r w:rsidR="000D6C28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>, является организация временных рабочих мест для подростков. Реализация мероприятий по трудовому воспитанию несовершеннолетних содействует формированию социальной активности подростков в возрасте от 14 до 18 лет в каникулярное время через включение в трудовую деятельность.</w:t>
      </w:r>
    </w:p>
    <w:p w14:paraId="012FA1EE" w14:textId="0B0B8160" w:rsidR="005A1500" w:rsidRPr="001B602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 В 202</w:t>
      </w:r>
      <w:r w:rsidR="00651CBF">
        <w:rPr>
          <w:rFonts w:ascii="Arial" w:hAnsi="Arial" w:cs="Arial"/>
          <w:color w:val="000000" w:themeColor="text1"/>
        </w:rPr>
        <w:t>4</w:t>
      </w:r>
      <w:r w:rsidRPr="00484E57">
        <w:rPr>
          <w:rFonts w:ascii="Arial" w:hAnsi="Arial" w:cs="Arial"/>
          <w:color w:val="000000" w:themeColor="text1"/>
        </w:rPr>
        <w:t xml:space="preserve"> году за счет бюджета Боготольского района было трудоустроено 54 подростка, за счет краевых средств было трудоустроено </w:t>
      </w:r>
      <w:r w:rsidR="000C2F52">
        <w:rPr>
          <w:rFonts w:ascii="Arial" w:hAnsi="Arial" w:cs="Arial"/>
          <w:color w:val="000000" w:themeColor="text1"/>
        </w:rPr>
        <w:t>59</w:t>
      </w:r>
      <w:r w:rsidRPr="00484E57">
        <w:rPr>
          <w:rFonts w:ascii="Arial" w:hAnsi="Arial" w:cs="Arial"/>
          <w:color w:val="000000" w:themeColor="text1"/>
        </w:rPr>
        <w:t xml:space="preserve"> подростков.         Направления работы трудовых отрядов старшеклассников (далее - ТОС) </w:t>
      </w:r>
      <w:r w:rsidRPr="001B6027">
        <w:rPr>
          <w:rFonts w:ascii="Arial" w:hAnsi="Arial" w:cs="Arial"/>
          <w:color w:val="000000" w:themeColor="text1"/>
        </w:rPr>
        <w:t>флагманская программа «Мы профессионалы».</w:t>
      </w:r>
    </w:p>
    <w:p w14:paraId="331E09D2" w14:textId="780D76C2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Трудовые отряды старшеклассников создаются с целью трудового воспитания подростков, включающего в себя комплекс воспитательных, досуговых и профилактических мероприятий, предусматривающих привлечение подростков к трудовой деятельности.</w:t>
      </w:r>
    </w:p>
    <w:p w14:paraId="3791D64E" w14:textId="1EEA0269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Основными задачами организации трудового воспитания подростков является формирование трудовых навыков, привлечение подростков к трудовой деятельности, получению профессиональных навыков, профилактика негативных проявлений в молодежной среде, выполнение социально-значимых работ, пропаганда идеологии гражданского сотрудничества.</w:t>
      </w:r>
    </w:p>
    <w:p w14:paraId="1B63DC4A" w14:textId="4D17A38C" w:rsidR="005A1500" w:rsidRPr="001B602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Трудовые отряды старшеклассников проводят </w:t>
      </w:r>
      <w:r w:rsidR="001B6027" w:rsidRPr="001B6027">
        <w:rPr>
          <w:rFonts w:ascii="Arial" w:hAnsi="Arial" w:cs="Arial"/>
          <w:color w:val="000000" w:themeColor="text1"/>
        </w:rPr>
        <w:t>уборку прилегающей территории от бытового и природного</w:t>
      </w:r>
      <w:r w:rsidRPr="001B6027">
        <w:rPr>
          <w:rFonts w:ascii="Arial" w:hAnsi="Arial" w:cs="Arial"/>
          <w:color w:val="000000" w:themeColor="text1"/>
        </w:rPr>
        <w:t xml:space="preserve"> мусора, </w:t>
      </w:r>
      <w:r w:rsidR="001B6027" w:rsidRPr="001B6027">
        <w:rPr>
          <w:rFonts w:ascii="Arial" w:hAnsi="Arial" w:cs="Arial"/>
          <w:color w:val="000000" w:themeColor="text1"/>
        </w:rPr>
        <w:t>полив и прополка цветочных клумб, покраска и ремонт малых архитектурных форм</w:t>
      </w:r>
      <w:r w:rsidRPr="001B6027">
        <w:rPr>
          <w:rFonts w:ascii="Arial" w:hAnsi="Arial" w:cs="Arial"/>
          <w:color w:val="000000" w:themeColor="text1"/>
        </w:rPr>
        <w:t>, пропаганде здорового образа жизни, проведение экологических акций, установку скворечников, сбор макулатуры.</w:t>
      </w:r>
    </w:p>
    <w:p w14:paraId="4EBAE039" w14:textId="31F30C82" w:rsidR="00B02ABB" w:rsidRPr="005C7776" w:rsidRDefault="005A1500" w:rsidP="005C7776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Социальный эффект: удовлетворение культурных и эстетических потребностей широких слоев населения, нормализация экологической и санитарно-эпидемиологической обстановки в территориях района; улучшение состояния здоровья населения; формирование нравственной и гражданской ответственности ТОСовцев за экологическое состояние окружающей среды своего края, бережное отношение к природе, улучшение экологического образования и культуры подрастающего поколения.</w:t>
      </w:r>
    </w:p>
    <w:p w14:paraId="59E220D8" w14:textId="4A820AE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0D6C28">
        <w:rPr>
          <w:rFonts w:ascii="Arial" w:hAnsi="Arial" w:cs="Arial"/>
        </w:rPr>
        <w:t xml:space="preserve">Молодежь Боготольского района </w:t>
      </w:r>
      <w:r w:rsidRPr="00484E57">
        <w:rPr>
          <w:rFonts w:ascii="Arial" w:hAnsi="Arial" w:cs="Arial"/>
          <w:color w:val="000000" w:themeColor="text1"/>
        </w:rPr>
        <w:t xml:space="preserve">принимает участие в региональном этапе краевого инфраструктурного проекта "Новый фарватер", который проводится в рамках </w:t>
      </w:r>
      <w:r w:rsidR="000D6C28">
        <w:rPr>
          <w:rFonts w:ascii="Arial" w:hAnsi="Arial" w:cs="Arial"/>
          <w:color w:val="000000" w:themeColor="text1"/>
        </w:rPr>
        <w:t xml:space="preserve">реализации Федерального закона от 30.12.2020 № 489-ФЗ «О молодежной политике в Российской Федерации», Распоряжения Правительства Российской Федерации от 17.08.2024 № 2233-р «Об утверждении </w:t>
      </w:r>
      <w:r w:rsidRPr="00484E57">
        <w:rPr>
          <w:rFonts w:ascii="Arial" w:hAnsi="Arial" w:cs="Arial"/>
          <w:color w:val="000000" w:themeColor="text1"/>
        </w:rPr>
        <w:t xml:space="preserve">Стратегии </w:t>
      </w:r>
      <w:r w:rsidR="000D6C28">
        <w:rPr>
          <w:rFonts w:ascii="Arial" w:hAnsi="Arial" w:cs="Arial"/>
          <w:color w:val="000000" w:themeColor="text1"/>
        </w:rPr>
        <w:t>реализации</w:t>
      </w:r>
      <w:r w:rsidRPr="00484E57">
        <w:rPr>
          <w:rFonts w:ascii="Arial" w:hAnsi="Arial" w:cs="Arial"/>
          <w:color w:val="000000" w:themeColor="text1"/>
        </w:rPr>
        <w:t xml:space="preserve"> молодежной политики в Российской Федерации</w:t>
      </w:r>
      <w:r w:rsidR="000D6C28">
        <w:rPr>
          <w:rFonts w:ascii="Arial" w:hAnsi="Arial" w:cs="Arial"/>
          <w:color w:val="000000" w:themeColor="text1"/>
        </w:rPr>
        <w:t xml:space="preserve"> на период до 2030 года»</w:t>
      </w:r>
      <w:r w:rsidRPr="00484E57">
        <w:rPr>
          <w:rFonts w:ascii="Arial" w:hAnsi="Arial" w:cs="Arial"/>
          <w:color w:val="000000" w:themeColor="text1"/>
        </w:rPr>
        <w:t xml:space="preserve"> и </w:t>
      </w:r>
      <w:bookmarkStart w:id="2" w:name="_Hlk179811827"/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 w:rsidR="000D6C28"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 w:rsidR="000D6C28"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 w:rsidR="000D6C28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 w:rsidR="000D6C28"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 w:rsidR="000D6C28"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 w:rsidR="000D6C28"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».</w:t>
      </w:r>
    </w:p>
    <w:bookmarkEnd w:id="2"/>
    <w:p w14:paraId="5312E21F" w14:textId="0E64460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Целью участия в проекте является развитие приоритетных направлений муниципальной молодежной политики, реализуемой отделом культуры, молодежной политики и спорта администрации Боготольского района и МБУ МЦ «Факел"</w:t>
      </w:r>
      <w:r w:rsidR="00651CBF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 xml:space="preserve">, мониторинг и анализ муниципальной молодежной политики, презентация достижений, поддержка и продвижение талантливой молодежи. </w:t>
      </w:r>
    </w:p>
    <w:p w14:paraId="6EB0E969" w14:textId="792BE378" w:rsidR="005A1500" w:rsidRPr="00484E57" w:rsidRDefault="00AA3A87" w:rsidP="00AF7414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Перечень и значения показателей результативности подпрограммы</w:t>
      </w:r>
      <w:r w:rsidR="00B81141" w:rsidRPr="00484E57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>«Вовлечение молодёжи Боготольского района в социальную практику»</w:t>
      </w:r>
      <w:r w:rsidR="00B81141" w:rsidRPr="00484E57">
        <w:rPr>
          <w:rFonts w:ascii="Arial" w:hAnsi="Arial" w:cs="Arial"/>
          <w:color w:val="000000" w:themeColor="text1"/>
        </w:rPr>
        <w:t xml:space="preserve"> приведены в приложении № 1 к Программе.</w:t>
      </w:r>
    </w:p>
    <w:p w14:paraId="13F7475A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color w:val="000000" w:themeColor="text1"/>
          <w:lang w:eastAsia="ru-RU"/>
        </w:rPr>
      </w:pPr>
      <w:r w:rsidRPr="00484E57">
        <w:rPr>
          <w:rFonts w:ascii="Arial" w:hAnsi="Arial" w:cs="Arial"/>
          <w:color w:val="000000" w:themeColor="text1"/>
          <w:lang w:eastAsia="ru-RU"/>
        </w:rPr>
        <w:lastRenderedPageBreak/>
        <w:t>Подпрограмма 2. «</w:t>
      </w:r>
      <w:r w:rsidRPr="00484E57">
        <w:rPr>
          <w:rFonts w:ascii="Arial" w:hAnsi="Arial" w:cs="Arial"/>
          <w:color w:val="000000" w:themeColor="text1"/>
        </w:rPr>
        <w:t>Патриотическое воспитание молодёжи Боготольского района»</w:t>
      </w:r>
      <w:r w:rsidRPr="00484E57">
        <w:rPr>
          <w:rFonts w:ascii="Arial" w:hAnsi="Arial" w:cs="Arial"/>
          <w:color w:val="000000" w:themeColor="text1"/>
          <w:lang w:eastAsia="ru-RU"/>
        </w:rPr>
        <w:t>.</w:t>
      </w:r>
    </w:p>
    <w:p w14:paraId="1078F1E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Цель:</w:t>
      </w:r>
    </w:p>
    <w:p w14:paraId="0AE428B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- создание условий для дальнейшего развития и совершенствования системы патриотического воспитания молодежи Боготольского района.</w:t>
      </w:r>
    </w:p>
    <w:p w14:paraId="6DF9F3FA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Задачи:</w:t>
      </w:r>
    </w:p>
    <w:p w14:paraId="2911AA51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осуществление добровольческой деятельности;</w:t>
      </w:r>
    </w:p>
    <w:p w14:paraId="25BFBFDE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вовлечение молодежи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</w:r>
    </w:p>
    <w:p w14:paraId="39239887" w14:textId="77777777" w:rsidR="00AF7414" w:rsidRPr="00484E57" w:rsidRDefault="00AF7414" w:rsidP="00AF7414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Перечень и значения показателей результативности подпрограммы «Патриотическое воспитание молодежи Боготольского района» </w:t>
      </w:r>
      <w:r w:rsidRPr="00484E57">
        <w:rPr>
          <w:rFonts w:ascii="Arial" w:hAnsi="Arial" w:cs="Arial"/>
        </w:rPr>
        <w:t>приведены в приложении № 1 к Программе.</w:t>
      </w:r>
    </w:p>
    <w:p w14:paraId="723E8A94" w14:textId="77777777" w:rsidR="005A1500" w:rsidRPr="00484E57" w:rsidRDefault="005A1500" w:rsidP="005A1500">
      <w:pPr>
        <w:pStyle w:val="aff4"/>
        <w:ind w:left="0"/>
        <w:rPr>
          <w:rFonts w:ascii="Arial" w:hAnsi="Arial" w:cs="Arial"/>
          <w:b/>
          <w:sz w:val="24"/>
          <w:szCs w:val="24"/>
        </w:rPr>
      </w:pPr>
    </w:p>
    <w:p w14:paraId="645736A4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 xml:space="preserve">6.Информация об основных мерах правового регулирования в сфере молодёжной политики Боготольского района, направленных на достижение цели и (или) задач муниципальной программы Боготольского района </w:t>
      </w:r>
    </w:p>
    <w:p w14:paraId="00D81A8F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</w:p>
    <w:p w14:paraId="7D7F7F6A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Реализация основных мер правового регулирования в рамках Программы не предусмотрена.</w:t>
      </w:r>
    </w:p>
    <w:p w14:paraId="1F4810CE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2AB96144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7.Информация о ресурсном обеспечении муниципальной программы</w:t>
      </w:r>
    </w:p>
    <w:p w14:paraId="24D52A8C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0CE0338" w14:textId="55D75435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Объём бюджетных ассигнований на реализацию Программы составляет всего </w:t>
      </w:r>
      <w:r w:rsidR="00B3599D">
        <w:rPr>
          <w:rFonts w:ascii="Arial" w:hAnsi="Arial" w:cs="Arial"/>
          <w:bCs/>
          <w:lang w:eastAsia="ru-RU"/>
        </w:rPr>
        <w:t>4</w:t>
      </w:r>
      <w:r w:rsidR="00CD3315">
        <w:rPr>
          <w:rFonts w:ascii="Arial" w:hAnsi="Arial" w:cs="Arial"/>
          <w:bCs/>
          <w:lang w:eastAsia="ru-RU"/>
        </w:rPr>
        <w:t>6</w:t>
      </w:r>
      <w:r w:rsidR="00D92070">
        <w:rPr>
          <w:rFonts w:ascii="Arial" w:hAnsi="Arial" w:cs="Arial"/>
          <w:bCs/>
          <w:lang w:eastAsia="ru-RU"/>
        </w:rPr>
        <w:t>75</w:t>
      </w:r>
      <w:r w:rsidR="00CD3315">
        <w:rPr>
          <w:rFonts w:ascii="Arial" w:hAnsi="Arial" w:cs="Arial"/>
          <w:bCs/>
          <w:lang w:eastAsia="ru-RU"/>
        </w:rPr>
        <w:t>1,2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</w:rPr>
        <w:t>тыс. рублей, в том числе:</w:t>
      </w:r>
    </w:p>
    <w:p w14:paraId="1A5E4454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федерального бюджета – 426,73 тыс. рублей,</w:t>
      </w:r>
    </w:p>
    <w:p w14:paraId="2D6FFAD9" w14:textId="6A1F68F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краевого бюджета – </w:t>
      </w:r>
      <w:r w:rsidR="00CD3315">
        <w:rPr>
          <w:rFonts w:ascii="Arial" w:hAnsi="Arial" w:cs="Arial"/>
          <w:bCs/>
          <w:lang w:eastAsia="ru-RU"/>
        </w:rPr>
        <w:t>5129,89</w:t>
      </w:r>
      <w:r w:rsidRPr="00484E57">
        <w:rPr>
          <w:rFonts w:ascii="Arial" w:hAnsi="Arial" w:cs="Arial"/>
        </w:rPr>
        <w:t xml:space="preserve"> тыс. рублей,</w:t>
      </w:r>
    </w:p>
    <w:p w14:paraId="3BF71061" w14:textId="0C44112A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="00CD3315">
        <w:rPr>
          <w:rFonts w:ascii="Arial" w:hAnsi="Arial" w:cs="Arial"/>
          <w:bCs/>
          <w:lang w:eastAsia="ru-RU"/>
        </w:rPr>
        <w:t>41</w:t>
      </w:r>
      <w:r w:rsidR="00D92070">
        <w:rPr>
          <w:rFonts w:ascii="Arial" w:hAnsi="Arial" w:cs="Arial"/>
          <w:bCs/>
          <w:lang w:eastAsia="ru-RU"/>
        </w:rPr>
        <w:t>194</w:t>
      </w:r>
      <w:r w:rsidR="00CD3315">
        <w:rPr>
          <w:rFonts w:ascii="Arial" w:hAnsi="Arial" w:cs="Arial"/>
          <w:bCs/>
          <w:lang w:eastAsia="ru-RU"/>
        </w:rPr>
        <w:t>,58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</w:rPr>
        <w:t>тыс. рублей.</w:t>
      </w:r>
    </w:p>
    <w:p w14:paraId="103C1FE6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по годам:</w:t>
      </w:r>
    </w:p>
    <w:p w14:paraId="6DA0790B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2014 году</w:t>
      </w:r>
      <w:r w:rsidRPr="00484E57">
        <w:rPr>
          <w:rFonts w:ascii="Arial" w:hAnsi="Arial" w:cs="Arial"/>
        </w:rPr>
        <w:t xml:space="preserve"> всего 3691,81 тыс. рублей, в том числе</w:t>
      </w:r>
    </w:p>
    <w:p w14:paraId="40508791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федерального бюджета – 426,73 тыс. рублей,</w:t>
      </w:r>
    </w:p>
    <w:p w14:paraId="6C6DA728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1550,77 тыс. рублей</w:t>
      </w:r>
    </w:p>
    <w:p w14:paraId="45B28F6F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местного бюджета – 1714,31тыс. рублей</w:t>
      </w:r>
    </w:p>
    <w:p w14:paraId="6E35705C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2015 году</w:t>
      </w:r>
      <w:r w:rsidRPr="00484E57">
        <w:rPr>
          <w:rFonts w:ascii="Arial" w:hAnsi="Arial" w:cs="Arial"/>
        </w:rPr>
        <w:t xml:space="preserve"> всего 1595,66 тыс. рублей в том числе</w:t>
      </w:r>
    </w:p>
    <w:p w14:paraId="13246DDD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- 233,2 тыс. рублей,</w:t>
      </w:r>
    </w:p>
    <w:p w14:paraId="7797753F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местного бюджета – 1362,46 тыс. рублей,</w:t>
      </w:r>
    </w:p>
    <w:p w14:paraId="0879FA69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2016 году</w:t>
      </w:r>
      <w:r w:rsidRPr="00484E57">
        <w:rPr>
          <w:rFonts w:ascii="Arial" w:hAnsi="Arial" w:cs="Arial"/>
        </w:rPr>
        <w:t xml:space="preserve"> всего 1617,32 тыс. рублей, в том числе</w:t>
      </w:r>
    </w:p>
    <w:p w14:paraId="4A883FD2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209,84 тыс. рублей,</w:t>
      </w:r>
    </w:p>
    <w:p w14:paraId="68054589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местного бюджета – 1407,48 тыс. рублей,</w:t>
      </w:r>
    </w:p>
    <w:p w14:paraId="2D498857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2017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2145,59</w:t>
      </w:r>
      <w:r w:rsidRPr="00484E57">
        <w:rPr>
          <w:rFonts w:ascii="Arial" w:hAnsi="Arial" w:cs="Arial"/>
        </w:rPr>
        <w:t xml:space="preserve"> тыс. рублей, в том числе</w:t>
      </w:r>
    </w:p>
    <w:p w14:paraId="790036D6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204,7 тыс. рублей,</w:t>
      </w:r>
    </w:p>
    <w:p w14:paraId="1844A9A7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1940,89 тыс. рублей; </w:t>
      </w:r>
    </w:p>
    <w:p w14:paraId="1D2D3387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2018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2752,37</w:t>
      </w:r>
      <w:r w:rsidRPr="00484E57">
        <w:rPr>
          <w:rFonts w:ascii="Arial" w:hAnsi="Arial" w:cs="Arial"/>
          <w:bCs/>
        </w:rPr>
        <w:t xml:space="preserve"> </w:t>
      </w:r>
      <w:r w:rsidRPr="00484E57">
        <w:rPr>
          <w:rFonts w:ascii="Arial" w:hAnsi="Arial" w:cs="Arial"/>
        </w:rPr>
        <w:t>тыс. рублей, в том числе</w:t>
      </w:r>
    </w:p>
    <w:p w14:paraId="6A1E7CEF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278,1 тыс. рублей,</w:t>
      </w:r>
    </w:p>
    <w:p w14:paraId="2EABD430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2474,27 </w:t>
      </w:r>
      <w:r w:rsidRPr="00484E57">
        <w:rPr>
          <w:rFonts w:ascii="Arial" w:hAnsi="Arial" w:cs="Arial"/>
        </w:rPr>
        <w:t>тыс. рублей</w:t>
      </w:r>
    </w:p>
    <w:p w14:paraId="10F7F67A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bCs/>
          <w:lang w:eastAsia="ru-RU"/>
        </w:rPr>
      </w:pPr>
      <w:r w:rsidRPr="00484E57">
        <w:rPr>
          <w:rFonts w:ascii="Arial" w:hAnsi="Arial" w:cs="Arial"/>
          <w:u w:val="single"/>
        </w:rPr>
        <w:t>в 2019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 xml:space="preserve">2498,34 </w:t>
      </w:r>
      <w:r w:rsidRPr="00484E57">
        <w:rPr>
          <w:rFonts w:ascii="Arial" w:hAnsi="Arial" w:cs="Arial"/>
        </w:rPr>
        <w:t>тыс. рублей, в том числе</w:t>
      </w:r>
    </w:p>
    <w:p w14:paraId="13B77346" w14:textId="77777777" w:rsidR="005A1500" w:rsidRPr="00484E57" w:rsidRDefault="005A1500" w:rsidP="005A1500">
      <w:pPr>
        <w:snapToGrid w:val="0"/>
        <w:jc w:val="left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258,82 тыс. рублей,</w:t>
      </w:r>
    </w:p>
    <w:p w14:paraId="7FCE0CCF" w14:textId="77777777" w:rsidR="005A1500" w:rsidRPr="00484E57" w:rsidRDefault="005A1500" w:rsidP="005A1500">
      <w:pPr>
        <w:snapToGrid w:val="0"/>
        <w:jc w:val="left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2239,52 </w:t>
      </w:r>
      <w:r w:rsidRPr="00484E57">
        <w:rPr>
          <w:rFonts w:ascii="Arial" w:hAnsi="Arial" w:cs="Arial"/>
        </w:rPr>
        <w:t>тыс. рублей</w:t>
      </w:r>
    </w:p>
    <w:p w14:paraId="1ECE4CE0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  <w:u w:val="single"/>
        </w:rPr>
        <w:t>в 2020 году</w:t>
      </w:r>
      <w:r w:rsidRPr="00484E57">
        <w:rPr>
          <w:rFonts w:ascii="Arial" w:hAnsi="Arial" w:cs="Arial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 xml:space="preserve">2854,16 </w:t>
      </w:r>
      <w:r w:rsidRPr="00484E57">
        <w:rPr>
          <w:rFonts w:ascii="Arial" w:hAnsi="Arial" w:cs="Arial"/>
        </w:rPr>
        <w:t>тыс. рублей, в том числе</w:t>
      </w:r>
    </w:p>
    <w:p w14:paraId="6B67E199" w14:textId="77777777" w:rsidR="005A1500" w:rsidRPr="00484E57" w:rsidRDefault="005A1500" w:rsidP="005A1500">
      <w:pPr>
        <w:snapToGrid w:val="0"/>
        <w:rPr>
          <w:rFonts w:ascii="Arial" w:hAnsi="Arial" w:cs="Arial"/>
        </w:rPr>
      </w:pPr>
      <w:r w:rsidRPr="00484E57">
        <w:rPr>
          <w:rFonts w:ascii="Arial" w:hAnsi="Arial" w:cs="Arial"/>
        </w:rPr>
        <w:t>средства краевого бюджета – 269,92 тыс. рублей,</w:t>
      </w:r>
    </w:p>
    <w:p w14:paraId="0B469B94" w14:textId="77777777" w:rsidR="005A1500" w:rsidRPr="00484E57" w:rsidRDefault="005A1500" w:rsidP="005A1500">
      <w:pPr>
        <w:snapToGrid w:val="0"/>
        <w:jc w:val="left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2584,24 </w:t>
      </w:r>
      <w:r w:rsidRPr="00484E57">
        <w:rPr>
          <w:rFonts w:ascii="Arial" w:hAnsi="Arial" w:cs="Arial"/>
        </w:rPr>
        <w:t>тыс. рублей</w:t>
      </w:r>
    </w:p>
    <w:p w14:paraId="2ECB2CF2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2021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2500,3</w:t>
      </w:r>
      <w:r w:rsidRPr="00484E57">
        <w:rPr>
          <w:rFonts w:ascii="Arial" w:hAnsi="Arial" w:cs="Arial"/>
          <w:b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рублей, в том числе</w:t>
      </w:r>
    </w:p>
    <w:p w14:paraId="438811E3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225,5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5623005D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lastRenderedPageBreak/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2274,8 </w:t>
      </w:r>
      <w:r w:rsidRPr="00484E57">
        <w:rPr>
          <w:rFonts w:ascii="Arial" w:hAnsi="Arial" w:cs="Arial"/>
          <w:lang w:eastAsia="ru-RU"/>
        </w:rPr>
        <w:t>тыс. рублей</w:t>
      </w:r>
    </w:p>
    <w:p w14:paraId="17D1D3E4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2022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Pr="00484E57">
        <w:rPr>
          <w:rFonts w:ascii="Arial" w:hAnsi="Arial" w:cs="Arial"/>
          <w:bCs/>
          <w:lang w:eastAsia="ru-RU"/>
        </w:rPr>
        <w:t>2646,7</w:t>
      </w:r>
      <w:r w:rsidRPr="00484E57">
        <w:rPr>
          <w:rFonts w:ascii="Arial" w:hAnsi="Arial" w:cs="Arial"/>
          <w:b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рублей, в том числе</w:t>
      </w:r>
    </w:p>
    <w:p w14:paraId="67BA9F14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Pr="00484E57">
        <w:rPr>
          <w:rFonts w:ascii="Arial" w:hAnsi="Arial" w:cs="Arial"/>
          <w:bCs/>
          <w:lang w:eastAsia="ru-RU"/>
        </w:rPr>
        <w:t>303,2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7D75A684" w14:textId="77777777" w:rsidR="005A1500" w:rsidRPr="00484E57" w:rsidRDefault="005A1500" w:rsidP="005A1500">
      <w:pPr>
        <w:snapToGrid w:val="0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Pr="00484E57">
        <w:rPr>
          <w:rFonts w:ascii="Arial" w:hAnsi="Arial" w:cs="Arial"/>
          <w:bCs/>
          <w:lang w:eastAsia="ru-RU"/>
        </w:rPr>
        <w:t xml:space="preserve">2343,4 </w:t>
      </w:r>
      <w:r w:rsidRPr="00484E57">
        <w:rPr>
          <w:rFonts w:ascii="Arial" w:hAnsi="Arial" w:cs="Arial"/>
          <w:lang w:eastAsia="ru-RU"/>
        </w:rPr>
        <w:t>тыс. рублей</w:t>
      </w:r>
    </w:p>
    <w:p w14:paraId="25821782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2023 году</w:t>
      </w:r>
      <w:r w:rsidRPr="00484E57">
        <w:rPr>
          <w:rFonts w:ascii="Arial" w:hAnsi="Arial" w:cs="Arial"/>
          <w:lang w:eastAsia="ru-RU"/>
        </w:rPr>
        <w:t xml:space="preserve"> всего 3359,3 тыс. рублей, в том числе </w:t>
      </w:r>
    </w:p>
    <w:p w14:paraId="0ACC8BF4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603,8 тыс. рублей, </w:t>
      </w:r>
    </w:p>
    <w:p w14:paraId="6421CC2E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средства местного бюджета – 3009,67 тыс. рублей</w:t>
      </w:r>
    </w:p>
    <w:p w14:paraId="7FA2F7EB" w14:textId="3C881F9B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2024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4</w:t>
      </w:r>
      <w:r w:rsidR="00D92070">
        <w:rPr>
          <w:rFonts w:ascii="Arial" w:hAnsi="Arial" w:cs="Arial"/>
          <w:bCs/>
          <w:sz w:val="22"/>
          <w:szCs w:val="22"/>
          <w:lang w:eastAsia="ru-RU"/>
        </w:rPr>
        <w:t>094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,1</w:t>
      </w:r>
      <w:r w:rsidR="00B3599D" w:rsidRPr="00484E57">
        <w:rPr>
          <w:rFonts w:ascii="Arial" w:hAnsi="Arial" w:cs="Arial"/>
          <w:bCs/>
          <w:sz w:val="22"/>
          <w:szCs w:val="22"/>
          <w:lang w:eastAsia="ru-RU"/>
        </w:rPr>
        <w:t xml:space="preserve"> 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2A0DF233" w14:textId="3327D3AE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="00CD3315">
        <w:rPr>
          <w:rFonts w:ascii="Arial" w:hAnsi="Arial" w:cs="Arial"/>
          <w:bCs/>
          <w:lang w:eastAsia="ru-RU"/>
        </w:rPr>
        <w:t>300,2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741163DE" w14:textId="5443D898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3</w:t>
      </w:r>
      <w:r w:rsidR="00D92070">
        <w:rPr>
          <w:rFonts w:ascii="Arial" w:hAnsi="Arial" w:cs="Arial"/>
          <w:bCs/>
          <w:sz w:val="22"/>
          <w:szCs w:val="22"/>
          <w:lang w:eastAsia="ru-RU"/>
        </w:rPr>
        <w:t>793</w:t>
      </w:r>
      <w:r w:rsidR="00CD3315">
        <w:rPr>
          <w:rFonts w:ascii="Arial" w:hAnsi="Arial" w:cs="Arial"/>
          <w:bCs/>
          <w:sz w:val="22"/>
          <w:szCs w:val="22"/>
          <w:lang w:eastAsia="ru-RU"/>
        </w:rPr>
        <w:t>,9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5A313794" w14:textId="05C31221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2025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5506,3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 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2D2E1364" w14:textId="7AD5A703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="00C1154D">
        <w:rPr>
          <w:rFonts w:ascii="Arial" w:hAnsi="Arial" w:cs="Arial"/>
          <w:bCs/>
          <w:lang w:eastAsia="ru-RU"/>
        </w:rPr>
        <w:t>230,6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5BAAA903" w14:textId="0E4667AC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5275,7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3D22AF15" w14:textId="7E813D32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2026 году</w:t>
      </w:r>
      <w:r w:rsidRPr="00484E57">
        <w:rPr>
          <w:rFonts w:ascii="Arial" w:hAnsi="Arial" w:cs="Arial"/>
          <w:lang w:eastAsia="ru-RU"/>
        </w:rPr>
        <w:t xml:space="preserve"> всего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5506,3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 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76A38E0B" w14:textId="78BD57AC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 w:rsidR="00C1154D">
        <w:rPr>
          <w:rFonts w:ascii="Arial" w:hAnsi="Arial" w:cs="Arial"/>
          <w:bCs/>
          <w:lang w:eastAsia="ru-RU"/>
        </w:rPr>
        <w:t>230,6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7B8D3EE4" w14:textId="0F89CB76" w:rsidR="005A1500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 w:rsidR="00B3599D">
        <w:rPr>
          <w:rFonts w:ascii="Arial" w:hAnsi="Arial" w:cs="Arial"/>
          <w:bCs/>
          <w:sz w:val="22"/>
          <w:szCs w:val="22"/>
          <w:lang w:eastAsia="ru-RU"/>
        </w:rPr>
        <w:t>5275,7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5DDE1AB0" w14:textId="07F71B78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u w:val="single"/>
          <w:lang w:eastAsia="ru-RU"/>
        </w:rPr>
        <w:t>в 202</w:t>
      </w:r>
      <w:r>
        <w:rPr>
          <w:rFonts w:ascii="Arial" w:hAnsi="Arial" w:cs="Arial"/>
          <w:u w:val="single"/>
          <w:lang w:eastAsia="ru-RU"/>
        </w:rPr>
        <w:t>7</w:t>
      </w:r>
      <w:r w:rsidRPr="00484E57">
        <w:rPr>
          <w:rFonts w:ascii="Arial" w:hAnsi="Arial" w:cs="Arial"/>
          <w:u w:val="single"/>
          <w:lang w:eastAsia="ru-RU"/>
        </w:rPr>
        <w:t xml:space="preserve"> году</w:t>
      </w:r>
      <w:r w:rsidRPr="00484E57">
        <w:rPr>
          <w:rFonts w:ascii="Arial" w:hAnsi="Arial" w:cs="Arial"/>
          <w:lang w:eastAsia="ru-RU"/>
        </w:rPr>
        <w:t xml:space="preserve"> всего </w:t>
      </w:r>
      <w:r>
        <w:rPr>
          <w:rFonts w:ascii="Arial" w:hAnsi="Arial" w:cs="Arial"/>
          <w:bCs/>
          <w:sz w:val="22"/>
          <w:szCs w:val="22"/>
          <w:lang w:eastAsia="ru-RU"/>
        </w:rPr>
        <w:t>5506,3</w:t>
      </w:r>
      <w:r w:rsidRPr="00484E57">
        <w:rPr>
          <w:rFonts w:ascii="Arial" w:hAnsi="Arial" w:cs="Arial"/>
          <w:bCs/>
          <w:sz w:val="22"/>
          <w:szCs w:val="22"/>
          <w:lang w:eastAsia="ru-RU"/>
        </w:rPr>
        <w:t xml:space="preserve"> тыс. </w:t>
      </w:r>
      <w:r w:rsidRPr="00484E57">
        <w:rPr>
          <w:rFonts w:ascii="Arial" w:hAnsi="Arial" w:cs="Arial"/>
          <w:lang w:eastAsia="ru-RU"/>
        </w:rPr>
        <w:t xml:space="preserve">рублей, в том числе </w:t>
      </w:r>
    </w:p>
    <w:p w14:paraId="2CB2B093" w14:textId="77777777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краевого бюджета – </w:t>
      </w:r>
      <w:r>
        <w:rPr>
          <w:rFonts w:ascii="Arial" w:hAnsi="Arial" w:cs="Arial"/>
          <w:bCs/>
          <w:lang w:eastAsia="ru-RU"/>
        </w:rPr>
        <w:t>230,6</w:t>
      </w:r>
      <w:r w:rsidRPr="00484E57">
        <w:rPr>
          <w:rFonts w:ascii="Arial" w:hAnsi="Arial" w:cs="Arial"/>
          <w:bCs/>
          <w:shd w:val="clear" w:color="auto" w:fill="FFFFFF"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 xml:space="preserve">тыс. рублей, </w:t>
      </w:r>
    </w:p>
    <w:p w14:paraId="344F362D" w14:textId="5E2CBAB0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средства местного бюджета – </w:t>
      </w:r>
      <w:r>
        <w:rPr>
          <w:rFonts w:ascii="Arial" w:hAnsi="Arial" w:cs="Arial"/>
          <w:bCs/>
          <w:sz w:val="22"/>
          <w:szCs w:val="22"/>
          <w:lang w:eastAsia="ru-RU"/>
        </w:rPr>
        <w:t>5275,7</w:t>
      </w:r>
      <w:r w:rsidRPr="00484E57">
        <w:rPr>
          <w:rFonts w:ascii="Arial" w:hAnsi="Arial" w:cs="Arial"/>
          <w:bCs/>
          <w:lang w:eastAsia="ru-RU"/>
        </w:rPr>
        <w:t xml:space="preserve"> </w:t>
      </w:r>
      <w:r w:rsidRPr="00484E57">
        <w:rPr>
          <w:rFonts w:ascii="Arial" w:hAnsi="Arial" w:cs="Arial"/>
          <w:lang w:eastAsia="ru-RU"/>
        </w:rPr>
        <w:t>тыс. рублей</w:t>
      </w:r>
    </w:p>
    <w:p w14:paraId="74B2BD9E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</w:p>
    <w:p w14:paraId="08213BEE" w14:textId="77777777" w:rsidR="005A1500" w:rsidRPr="00484E57" w:rsidRDefault="005A1500" w:rsidP="005A1500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системы), представлена в приложении № 4 к Программе.</w:t>
      </w:r>
    </w:p>
    <w:p w14:paraId="7E04D1BB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19EEDC96" w14:textId="77777777" w:rsidR="005A1500" w:rsidRPr="00484E57" w:rsidRDefault="005A1500" w:rsidP="005A1500">
      <w:pPr>
        <w:ind w:firstLine="851"/>
        <w:jc w:val="center"/>
        <w:rPr>
          <w:rFonts w:ascii="Arial" w:eastAsia="Calibri" w:hAnsi="Arial" w:cs="Arial"/>
          <w:b/>
          <w:lang w:eastAsia="en-US"/>
        </w:rPr>
      </w:pPr>
      <w:r w:rsidRPr="00484E57">
        <w:rPr>
          <w:rFonts w:ascii="Arial" w:eastAsia="Calibri" w:hAnsi="Arial" w:cs="Arial"/>
          <w:b/>
        </w:rPr>
        <w:t>8.</w:t>
      </w:r>
      <w:r w:rsidRPr="00484E57">
        <w:rPr>
          <w:rFonts w:ascii="Arial" w:hAnsi="Arial" w:cs="Arial"/>
          <w:b/>
        </w:rPr>
        <w:t xml:space="preserve"> 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14:paraId="7B911E76" w14:textId="77777777" w:rsidR="005A1500" w:rsidRPr="00484E57" w:rsidRDefault="005A1500" w:rsidP="005A1500">
      <w:pPr>
        <w:ind w:firstLine="709"/>
        <w:rPr>
          <w:rFonts w:ascii="Arial" w:eastAsia="Calibri" w:hAnsi="Arial" w:cs="Arial"/>
          <w:lang w:eastAsia="en-US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 реализуемых в рамках муниципально-частного партнерства не предусмотрено.</w:t>
      </w:r>
    </w:p>
    <w:p w14:paraId="094A8902" w14:textId="77777777" w:rsidR="005A1500" w:rsidRPr="00484E57" w:rsidRDefault="005A1500" w:rsidP="005A1500">
      <w:pPr>
        <w:ind w:firstLine="851"/>
        <w:jc w:val="center"/>
        <w:rPr>
          <w:rFonts w:ascii="Arial" w:hAnsi="Arial" w:cs="Arial"/>
          <w:b/>
        </w:rPr>
      </w:pPr>
    </w:p>
    <w:p w14:paraId="0B76DA30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9. Информация о реализации мероприятий, направленных на развитие сельских территорий</w:t>
      </w:r>
    </w:p>
    <w:p w14:paraId="699D0959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  <w:lang w:eastAsia="ru-RU"/>
        </w:rPr>
      </w:pPr>
    </w:p>
    <w:p w14:paraId="487C9816" w14:textId="77777777" w:rsidR="005A1500" w:rsidRPr="00484E57" w:rsidRDefault="005A1500" w:rsidP="005A1500">
      <w:pPr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</w:t>
      </w:r>
      <w:r w:rsidRPr="00484E57">
        <w:rPr>
          <w:rFonts w:ascii="Arial" w:hAnsi="Arial" w:cs="Arial"/>
          <w:lang w:eastAsia="ru-RU"/>
        </w:rPr>
        <w:t xml:space="preserve"> направленных на развитие сельских территорий, не предусмотрено.</w:t>
      </w:r>
    </w:p>
    <w:p w14:paraId="6EE36E63" w14:textId="77777777" w:rsidR="005A1500" w:rsidRPr="00484E57" w:rsidRDefault="005A1500" w:rsidP="005A1500">
      <w:pPr>
        <w:pStyle w:val="aff4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60EC979" w14:textId="77777777" w:rsidR="005A1500" w:rsidRPr="00484E57" w:rsidRDefault="005A1500" w:rsidP="005A1500">
      <w:pPr>
        <w:pStyle w:val="aff4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10. Прогноз сводных показателей муниципального задания, в случае оказания муниципальным бюджетным учреждением муниципальных услуг юридическим и (или) физическим лицам, выполнения работ</w:t>
      </w:r>
    </w:p>
    <w:p w14:paraId="2053E407" w14:textId="77777777" w:rsidR="005A1500" w:rsidRPr="00484E57" w:rsidRDefault="005A1500" w:rsidP="005A1500">
      <w:pPr>
        <w:pStyle w:val="ConsPlusNormal"/>
        <w:ind w:left="720" w:firstLine="0"/>
        <w:rPr>
          <w:sz w:val="28"/>
          <w:szCs w:val="28"/>
        </w:rPr>
      </w:pPr>
    </w:p>
    <w:p w14:paraId="4D5F9571" w14:textId="782EC493" w:rsidR="005A1500" w:rsidRPr="00484E57" w:rsidRDefault="005A1500" w:rsidP="005A1500">
      <w:pPr>
        <w:pStyle w:val="ConsPlusNormal"/>
        <w:ind w:firstLine="709"/>
        <w:rPr>
          <w:sz w:val="24"/>
          <w:szCs w:val="24"/>
        </w:rPr>
      </w:pPr>
      <w:r w:rsidRPr="00484E57">
        <w:rPr>
          <w:sz w:val="24"/>
          <w:szCs w:val="24"/>
        </w:rPr>
        <w:t>В рамках реализации Программы предусматривается оказание муниципальной услуги (работы) муниципальным бюджетным учреждением молодёжной политики (МБУ МЦ «Факел» Боготольского района). Информация о муниципальных услугах (работах) и сводных показателях муниципальных заданий представлена в приложении № 2 к Программе</w:t>
      </w:r>
      <w:r w:rsidR="00254987">
        <w:rPr>
          <w:sz w:val="24"/>
          <w:szCs w:val="24"/>
        </w:rPr>
        <w:t>.</w:t>
      </w:r>
    </w:p>
    <w:p w14:paraId="66F4F307" w14:textId="77777777" w:rsidR="005A1500" w:rsidRPr="00484E57" w:rsidRDefault="005A1500" w:rsidP="005A1500">
      <w:pPr>
        <w:rPr>
          <w:rFonts w:ascii="Arial" w:hAnsi="Arial" w:cs="Arial"/>
        </w:rPr>
      </w:pPr>
    </w:p>
    <w:p w14:paraId="5E1C51B8" w14:textId="77777777" w:rsidR="005A1500" w:rsidRPr="00484E57" w:rsidRDefault="005A1500" w:rsidP="005A1500">
      <w:pPr>
        <w:widowControl w:val="0"/>
        <w:autoSpaceDE w:val="0"/>
        <w:ind w:firstLine="708"/>
        <w:jc w:val="center"/>
        <w:rPr>
          <w:rFonts w:ascii="Arial" w:eastAsia="Arial" w:hAnsi="Arial" w:cs="Arial"/>
          <w:b/>
          <w:bCs/>
          <w:color w:val="000000" w:themeColor="text1"/>
        </w:rPr>
      </w:pPr>
      <w:r w:rsidRPr="00484E57">
        <w:rPr>
          <w:rFonts w:ascii="Arial" w:eastAsia="Arial" w:hAnsi="Arial" w:cs="Arial"/>
          <w:b/>
          <w:bCs/>
          <w:color w:val="000000" w:themeColor="text1"/>
        </w:rPr>
        <w:t>11. Перечень нормативных правовых актов, которые необходимы для реализации мероприятий программы, подпрограммы</w:t>
      </w:r>
    </w:p>
    <w:p w14:paraId="7F77FB8C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/>
          <w:color w:val="000000" w:themeColor="text1"/>
        </w:rPr>
      </w:pPr>
    </w:p>
    <w:p w14:paraId="38FA25CB" w14:textId="78B1E37D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lastRenderedPageBreak/>
        <w:t xml:space="preserve">Распоряжение Правительства Российской Федерации от </w:t>
      </w:r>
      <w:r w:rsidR="002959A6">
        <w:rPr>
          <w:rFonts w:ascii="Arial" w:hAnsi="Arial" w:cs="Arial"/>
          <w:bCs/>
          <w:color w:val="000000" w:themeColor="text1"/>
        </w:rPr>
        <w:t>17</w:t>
      </w:r>
      <w:r w:rsidRPr="00484E57">
        <w:rPr>
          <w:rFonts w:ascii="Arial" w:hAnsi="Arial" w:cs="Arial"/>
          <w:bCs/>
          <w:color w:val="000000" w:themeColor="text1"/>
        </w:rPr>
        <w:t>.</w:t>
      </w:r>
      <w:r w:rsidR="002959A6">
        <w:rPr>
          <w:rFonts w:ascii="Arial" w:hAnsi="Arial" w:cs="Arial"/>
          <w:bCs/>
          <w:color w:val="000000" w:themeColor="text1"/>
        </w:rPr>
        <w:t>08</w:t>
      </w:r>
      <w:r w:rsidRPr="00484E57">
        <w:rPr>
          <w:rFonts w:ascii="Arial" w:hAnsi="Arial" w:cs="Arial"/>
          <w:bCs/>
          <w:color w:val="000000" w:themeColor="text1"/>
        </w:rPr>
        <w:t>.20</w:t>
      </w:r>
      <w:r w:rsidR="002959A6">
        <w:rPr>
          <w:rFonts w:ascii="Arial" w:hAnsi="Arial" w:cs="Arial"/>
          <w:bCs/>
          <w:color w:val="000000" w:themeColor="text1"/>
        </w:rPr>
        <w:t>2</w:t>
      </w:r>
      <w:r w:rsidRPr="00484E57">
        <w:rPr>
          <w:rFonts w:ascii="Arial" w:hAnsi="Arial" w:cs="Arial"/>
          <w:bCs/>
          <w:color w:val="000000" w:themeColor="text1"/>
        </w:rPr>
        <w:t>4 № 2</w:t>
      </w:r>
      <w:r w:rsidR="002959A6">
        <w:rPr>
          <w:rFonts w:ascii="Arial" w:hAnsi="Arial" w:cs="Arial"/>
          <w:bCs/>
          <w:color w:val="000000" w:themeColor="text1"/>
        </w:rPr>
        <w:t>233</w:t>
      </w:r>
      <w:r w:rsidRPr="00484E57">
        <w:rPr>
          <w:rFonts w:ascii="Arial" w:hAnsi="Arial" w:cs="Arial"/>
          <w:bCs/>
          <w:color w:val="000000" w:themeColor="text1"/>
        </w:rPr>
        <w:t xml:space="preserve">-р «Об утверждении </w:t>
      </w:r>
      <w:r w:rsidR="002959A6">
        <w:rPr>
          <w:rFonts w:ascii="Arial" w:hAnsi="Arial" w:cs="Arial"/>
          <w:bCs/>
          <w:color w:val="000000" w:themeColor="text1"/>
        </w:rPr>
        <w:t>Стратегии реализации</w:t>
      </w:r>
      <w:r w:rsidRPr="00484E57">
        <w:rPr>
          <w:rFonts w:ascii="Arial" w:hAnsi="Arial" w:cs="Arial"/>
          <w:bCs/>
          <w:color w:val="000000" w:themeColor="text1"/>
        </w:rPr>
        <w:t xml:space="preserve"> молодежной политики в Российской Федерации на период до 20</w:t>
      </w:r>
      <w:r w:rsidR="002959A6">
        <w:rPr>
          <w:rFonts w:ascii="Arial" w:hAnsi="Arial" w:cs="Arial"/>
          <w:bCs/>
          <w:color w:val="000000" w:themeColor="text1"/>
        </w:rPr>
        <w:t>30</w:t>
      </w:r>
      <w:r w:rsidRPr="00484E57">
        <w:rPr>
          <w:rFonts w:ascii="Arial" w:hAnsi="Arial" w:cs="Arial"/>
          <w:bCs/>
          <w:color w:val="000000" w:themeColor="text1"/>
        </w:rPr>
        <w:t xml:space="preserve"> года»;</w:t>
      </w:r>
    </w:p>
    <w:p w14:paraId="5F558DF2" w14:textId="7D1DF593" w:rsidR="005C7776" w:rsidRPr="00484E57" w:rsidRDefault="005C7776" w:rsidP="005C7776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  <w:color w:val="000000" w:themeColor="text1"/>
        </w:rPr>
        <w:t>;</w:t>
      </w:r>
    </w:p>
    <w:p w14:paraId="67958F68" w14:textId="5F2BDEB3" w:rsidR="005A1500" w:rsidRPr="00484E57" w:rsidRDefault="005A1500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Постановлением Правительства Красноярского края от 31.12.2019 N 795-п</w:t>
      </w:r>
      <w:r w:rsidR="00AF7414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Pr="00484E57">
        <w:rPr>
          <w:rFonts w:ascii="Arial" w:hAnsi="Arial" w:cs="Arial"/>
          <w:color w:val="000000" w:themeColor="text1"/>
        </w:rPr>
        <w:t>;</w:t>
      </w:r>
    </w:p>
    <w:p w14:paraId="6FAB8649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>Устав Боготольского района;</w:t>
      </w:r>
    </w:p>
    <w:p w14:paraId="224B81E0" w14:textId="77777777" w:rsidR="005A1500" w:rsidRPr="00484E57" w:rsidRDefault="005A1500" w:rsidP="005A1500">
      <w:pPr>
        <w:pStyle w:val="aff4"/>
        <w:ind w:left="0" w:right="-2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484E57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Постановлением администрации Боготольского района от 31.12.2014 № 948-п «Об утверждении </w:t>
      </w: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Порядка расходования субсидии на поддержку деятельности муниципального молодежного центра»;</w:t>
      </w:r>
    </w:p>
    <w:p w14:paraId="45C242D2" w14:textId="77777777" w:rsidR="005A1500" w:rsidRPr="006F59F7" w:rsidRDefault="005A1500" w:rsidP="005A1500">
      <w:pPr>
        <w:pStyle w:val="aff4"/>
        <w:ind w:left="0" w:right="-2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  <w:sectPr w:rsidR="005A1500" w:rsidRPr="006F59F7" w:rsidSect="00B81141">
          <w:pgSz w:w="11906" w:h="16838"/>
          <w:pgMar w:top="1134" w:right="851" w:bottom="992" w:left="1701" w:header="720" w:footer="720" w:gutter="0"/>
          <w:cols w:space="720"/>
          <w:docGrid w:linePitch="360"/>
        </w:sectPr>
      </w:pP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Постановлением администрации Боготольского района от 05.10.2015г. 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</w:t>
      </w:r>
      <w:r w:rsidRPr="006F59F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выполнения муниципального задания".</w:t>
      </w:r>
    </w:p>
    <w:p w14:paraId="488A40F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6F59F7">
        <w:rPr>
          <w:rFonts w:ascii="Arial" w:hAnsi="Arial" w:cs="Arial"/>
          <w:color w:val="000000" w:themeColor="text1"/>
        </w:rPr>
        <w:lastRenderedPageBreak/>
        <w:t>П</w:t>
      </w:r>
      <w:r>
        <w:rPr>
          <w:rFonts w:ascii="Arial" w:hAnsi="Arial" w:cs="Arial"/>
        </w:rPr>
        <w:t>риложение № 2</w:t>
      </w:r>
    </w:p>
    <w:p w14:paraId="7AEB12ED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27420E1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2C22D209" w14:textId="77777777" w:rsidR="005A1500" w:rsidRPr="00300542" w:rsidRDefault="005A1500" w:rsidP="005A1500"/>
    <w:p w14:paraId="4EE062A9" w14:textId="77777777" w:rsidR="005A1500" w:rsidRPr="00B34621" w:rsidRDefault="005A1500" w:rsidP="005A1500">
      <w:pPr>
        <w:jc w:val="center"/>
        <w:rPr>
          <w:rFonts w:ascii="Arial" w:hAnsi="Arial" w:cs="Arial"/>
        </w:rPr>
      </w:pPr>
      <w:r w:rsidRPr="00B34621">
        <w:rPr>
          <w:rFonts w:ascii="Arial" w:hAnsi="Arial" w:cs="Arial"/>
        </w:rPr>
        <w:t xml:space="preserve">Информация о </w:t>
      </w:r>
      <w:r w:rsidRPr="003D5201">
        <w:rPr>
          <w:rFonts w:ascii="Arial" w:hAnsi="Arial" w:cs="Arial"/>
        </w:rPr>
        <w:t>сводных показателях муниципальных заданий</w:t>
      </w:r>
    </w:p>
    <w:p w14:paraId="1135BA80" w14:textId="77777777" w:rsidR="005A1500" w:rsidRPr="00B34621" w:rsidRDefault="005A1500" w:rsidP="005A1500">
      <w:pPr>
        <w:rPr>
          <w:rFonts w:ascii="Arial" w:hAnsi="Arial" w:cs="Arial"/>
        </w:rPr>
      </w:pPr>
    </w:p>
    <w:tbl>
      <w:tblPr>
        <w:tblW w:w="1471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2881"/>
        <w:gridCol w:w="2683"/>
        <w:gridCol w:w="2765"/>
        <w:gridCol w:w="1782"/>
        <w:gridCol w:w="28"/>
        <w:gridCol w:w="1986"/>
        <w:gridCol w:w="1895"/>
      </w:tblGrid>
      <w:tr w:rsidR="005A1500" w:rsidRPr="00DE64B0" w14:paraId="3D6C3467" w14:textId="77777777" w:rsidTr="00AA3A87">
        <w:trPr>
          <w:trHeight w:val="668"/>
        </w:trPr>
        <w:tc>
          <w:tcPr>
            <w:tcW w:w="695" w:type="dxa"/>
            <w:vMerge w:val="restart"/>
          </w:tcPr>
          <w:p w14:paraId="5540707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N п/п</w:t>
            </w:r>
          </w:p>
        </w:tc>
        <w:tc>
          <w:tcPr>
            <w:tcW w:w="2881" w:type="dxa"/>
            <w:vMerge w:val="restart"/>
          </w:tcPr>
          <w:p w14:paraId="2426F593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2683" w:type="dxa"/>
            <w:vMerge w:val="restart"/>
          </w:tcPr>
          <w:p w14:paraId="05A7BD4E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Содержание</w:t>
            </w:r>
          </w:p>
          <w:p w14:paraId="0F1615F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муниципальной услуги (работы)</w:t>
            </w:r>
          </w:p>
        </w:tc>
        <w:tc>
          <w:tcPr>
            <w:tcW w:w="2765" w:type="dxa"/>
            <w:vMerge w:val="restart"/>
          </w:tcPr>
          <w:p w14:paraId="5D55097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5691" w:type="dxa"/>
            <w:gridSpan w:val="4"/>
          </w:tcPr>
          <w:p w14:paraId="2258A2D9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Значение показателя объема муниципальной услуги (работы) по годам реализации муниципальной программы</w:t>
            </w:r>
          </w:p>
        </w:tc>
      </w:tr>
      <w:tr w:rsidR="005A1500" w:rsidRPr="00DE64B0" w14:paraId="7A085E1E" w14:textId="77777777" w:rsidTr="00AA3A87">
        <w:trPr>
          <w:trHeight w:val="519"/>
        </w:trPr>
        <w:tc>
          <w:tcPr>
            <w:tcW w:w="695" w:type="dxa"/>
            <w:vMerge/>
          </w:tcPr>
          <w:p w14:paraId="7B23178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0C4A7428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F56DB6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  <w:vMerge/>
          </w:tcPr>
          <w:p w14:paraId="622BD31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64DD692" w14:textId="50827D99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C115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986" w:type="dxa"/>
            <w:vAlign w:val="center"/>
          </w:tcPr>
          <w:p w14:paraId="332D883D" w14:textId="1560BC8C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C1154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95" w:type="dxa"/>
            <w:vAlign w:val="center"/>
          </w:tcPr>
          <w:p w14:paraId="74D066E5" w14:textId="71AF5B75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C1154D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A1500" w:rsidRPr="00DE64B0" w14:paraId="15F1D262" w14:textId="77777777" w:rsidTr="00AA3A87">
        <w:trPr>
          <w:trHeight w:val="492"/>
        </w:trPr>
        <w:tc>
          <w:tcPr>
            <w:tcW w:w="695" w:type="dxa"/>
            <w:vMerge w:val="restart"/>
          </w:tcPr>
          <w:p w14:paraId="2E0F99B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81" w:type="dxa"/>
            <w:vMerge w:val="restart"/>
          </w:tcPr>
          <w:p w14:paraId="2788BBDA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439B60C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ADC902E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3A93FF0A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986" w:type="dxa"/>
            <w:vAlign w:val="center"/>
          </w:tcPr>
          <w:p w14:paraId="5AAC03AA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895" w:type="dxa"/>
            <w:vAlign w:val="center"/>
          </w:tcPr>
          <w:p w14:paraId="1415733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5A1500" w:rsidRPr="00DE64B0" w14:paraId="3A67A6A1" w14:textId="77777777" w:rsidTr="00AA3A87">
        <w:trPr>
          <w:trHeight w:val="627"/>
        </w:trPr>
        <w:tc>
          <w:tcPr>
            <w:tcW w:w="695" w:type="dxa"/>
            <w:vMerge/>
          </w:tcPr>
          <w:p w14:paraId="7920C56D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7942DFE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594A41F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268EED7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0E9F5CB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12B48B36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34D5FF9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1E96FD4B" w14:textId="77777777" w:rsidTr="00AA3A87">
        <w:trPr>
          <w:trHeight w:val="518"/>
        </w:trPr>
        <w:tc>
          <w:tcPr>
            <w:tcW w:w="695" w:type="dxa"/>
            <w:vMerge w:val="restart"/>
          </w:tcPr>
          <w:p w14:paraId="357039CB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81" w:type="dxa"/>
            <w:vMerge w:val="restart"/>
          </w:tcPr>
          <w:p w14:paraId="2D65E94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39B31C0A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Иная досуговая деятельность</w:t>
            </w:r>
          </w:p>
        </w:tc>
        <w:tc>
          <w:tcPr>
            <w:tcW w:w="2765" w:type="dxa"/>
          </w:tcPr>
          <w:p w14:paraId="27477DE8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7CB5F1B0" w14:textId="4923EEBE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6" w:type="dxa"/>
            <w:vAlign w:val="center"/>
          </w:tcPr>
          <w:p w14:paraId="6B05E6EB" w14:textId="242E3698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95" w:type="dxa"/>
            <w:vAlign w:val="center"/>
          </w:tcPr>
          <w:p w14:paraId="5C78BA7C" w14:textId="0CDFBB3D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A1500" w:rsidRPr="00DE64B0" w14:paraId="2ACE98AC" w14:textId="77777777" w:rsidTr="00AA3A87">
        <w:trPr>
          <w:trHeight w:val="630"/>
        </w:trPr>
        <w:tc>
          <w:tcPr>
            <w:tcW w:w="695" w:type="dxa"/>
            <w:vMerge/>
          </w:tcPr>
          <w:p w14:paraId="217FDC59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4134FB5A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289B8E4D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72AEFB4F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3DEBEFA6" w14:textId="4F8046EC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986" w:type="dxa"/>
            <w:vAlign w:val="center"/>
          </w:tcPr>
          <w:p w14:paraId="1F558727" w14:textId="5349945B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895" w:type="dxa"/>
            <w:vAlign w:val="center"/>
          </w:tcPr>
          <w:p w14:paraId="2F2EA076" w14:textId="11E202C0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5A1500" w:rsidRPr="00DE64B0" w14:paraId="6CA07D85" w14:textId="77777777" w:rsidTr="00AA3A87">
        <w:trPr>
          <w:trHeight w:val="924"/>
        </w:trPr>
        <w:tc>
          <w:tcPr>
            <w:tcW w:w="695" w:type="dxa"/>
            <w:vMerge w:val="restart"/>
          </w:tcPr>
          <w:p w14:paraId="52C3D51A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81" w:type="dxa"/>
            <w:vMerge w:val="restart"/>
          </w:tcPr>
          <w:p w14:paraId="3DD31F63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среди молодёжи</w:t>
            </w:r>
          </w:p>
        </w:tc>
        <w:tc>
          <w:tcPr>
            <w:tcW w:w="2683" w:type="dxa"/>
            <w:vMerge w:val="restart"/>
          </w:tcPr>
          <w:p w14:paraId="6767E3BE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798D481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5D1D2297" w14:textId="478C4CEB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986" w:type="dxa"/>
            <w:vAlign w:val="center"/>
          </w:tcPr>
          <w:p w14:paraId="41C4F0DE" w14:textId="283F10CC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895" w:type="dxa"/>
            <w:vAlign w:val="center"/>
          </w:tcPr>
          <w:p w14:paraId="3B5951B6" w14:textId="554068B2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5A1500" w:rsidRPr="00DE64B0" w14:paraId="475E3827" w14:textId="77777777" w:rsidTr="00AA3A87">
        <w:trPr>
          <w:trHeight w:val="892"/>
        </w:trPr>
        <w:tc>
          <w:tcPr>
            <w:tcW w:w="695" w:type="dxa"/>
            <w:vMerge/>
          </w:tcPr>
          <w:p w14:paraId="63FC3F51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F15E4C2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65F5DA9D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23D0A7B5" w14:textId="77777777" w:rsidR="005A1500" w:rsidRPr="00DE64B0" w:rsidRDefault="005A1500" w:rsidP="00AA3A87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16BE8919" w14:textId="6A7FFF1F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269E3C5B" w14:textId="68D14810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1F7E3259" w14:textId="3C35244D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684F6228" w14:textId="77777777" w:rsidTr="00AA3A87">
        <w:trPr>
          <w:trHeight w:val="1735"/>
        </w:trPr>
        <w:tc>
          <w:tcPr>
            <w:tcW w:w="695" w:type="dxa"/>
            <w:vMerge w:val="restart"/>
          </w:tcPr>
          <w:p w14:paraId="049D166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881" w:type="dxa"/>
            <w:vMerge w:val="restart"/>
          </w:tcPr>
          <w:p w14:paraId="19700B10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зация мероприятий в сфере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жной политики, направленных на формирование системы развития талантливой и инициативной молодёжи, создание условий для са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мореализации подростков и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жи, развитие творческого, профессионального, интеллектуального потенциалов подростков и молодёжи</w:t>
            </w:r>
          </w:p>
        </w:tc>
        <w:tc>
          <w:tcPr>
            <w:tcW w:w="2683" w:type="dxa"/>
            <w:vMerge w:val="restart"/>
          </w:tcPr>
          <w:p w14:paraId="7A65226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4E5AF19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4A7B184A" w14:textId="5689483B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  <w:r w:rsidR="001002D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14" w:type="dxa"/>
            <w:gridSpan w:val="2"/>
            <w:vAlign w:val="center"/>
          </w:tcPr>
          <w:p w14:paraId="6F5FB049" w14:textId="0DB99C36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95" w:type="dxa"/>
            <w:vAlign w:val="center"/>
          </w:tcPr>
          <w:p w14:paraId="44FAE5D1" w14:textId="34960FFD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5A1500" w:rsidRPr="00DE64B0" w14:paraId="4610D73A" w14:textId="77777777" w:rsidTr="00AA3A87">
        <w:trPr>
          <w:trHeight w:val="1484"/>
        </w:trPr>
        <w:tc>
          <w:tcPr>
            <w:tcW w:w="695" w:type="dxa"/>
            <w:vMerge/>
          </w:tcPr>
          <w:p w14:paraId="4875939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61AADEE4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335BA0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6F2E7947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4EF97CB" w14:textId="4A8AE8BF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6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14" w:type="dxa"/>
            <w:gridSpan w:val="2"/>
            <w:vAlign w:val="center"/>
          </w:tcPr>
          <w:p w14:paraId="569F4274" w14:textId="501B0138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6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6C531B6" w14:textId="30994196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1002DD">
              <w:rPr>
                <w:rFonts w:ascii="Arial" w:hAnsi="Arial" w:cs="Arial"/>
                <w:sz w:val="22"/>
                <w:szCs w:val="22"/>
              </w:rPr>
              <w:t>6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151C863F" w14:textId="77777777" w:rsidTr="00AA3A87">
        <w:trPr>
          <w:trHeight w:val="1125"/>
        </w:trPr>
        <w:tc>
          <w:tcPr>
            <w:tcW w:w="695" w:type="dxa"/>
            <w:vMerge w:val="restart"/>
          </w:tcPr>
          <w:p w14:paraId="0F1DAA2F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81" w:type="dxa"/>
            <w:vMerge w:val="restart"/>
          </w:tcPr>
          <w:p w14:paraId="001685F3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Организация мероприятий в сфере молодёжной политики, направленных на вовлечение молодёжи в инновационную, предпринимательскую, добровольческую деятельность, а также на развитие гражданской активности молодёжи</w:t>
            </w:r>
          </w:p>
        </w:tc>
        <w:tc>
          <w:tcPr>
            <w:tcW w:w="2683" w:type="dxa"/>
            <w:vMerge w:val="restart"/>
          </w:tcPr>
          <w:p w14:paraId="7B1D69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2685CB6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68B982AA" w14:textId="2A9F2B5E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014" w:type="dxa"/>
            <w:gridSpan w:val="2"/>
            <w:vAlign w:val="center"/>
          </w:tcPr>
          <w:p w14:paraId="2FD697B7" w14:textId="0DFB6DED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895" w:type="dxa"/>
            <w:vAlign w:val="center"/>
          </w:tcPr>
          <w:p w14:paraId="568706CB" w14:textId="5EA89ACB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</w:tr>
      <w:tr w:rsidR="005A1500" w:rsidRPr="00DE64B0" w14:paraId="38261FE8" w14:textId="77777777" w:rsidTr="00AA3A87">
        <w:trPr>
          <w:trHeight w:val="1062"/>
        </w:trPr>
        <w:tc>
          <w:tcPr>
            <w:tcW w:w="695" w:type="dxa"/>
            <w:vMerge/>
          </w:tcPr>
          <w:p w14:paraId="0256D2F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7E80A6C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BE4B00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F41980C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272AAF2" w14:textId="523DFFE8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2014" w:type="dxa"/>
            <w:gridSpan w:val="2"/>
            <w:vAlign w:val="center"/>
          </w:tcPr>
          <w:p w14:paraId="6414F4A8" w14:textId="3B719F54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1895" w:type="dxa"/>
            <w:vAlign w:val="center"/>
          </w:tcPr>
          <w:p w14:paraId="12FABCB5" w14:textId="1BCC137F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</w:tr>
      <w:tr w:rsidR="005A1500" w:rsidRPr="00DE64B0" w14:paraId="442544B6" w14:textId="77777777" w:rsidTr="00AA3A87">
        <w:trPr>
          <w:trHeight w:val="276"/>
        </w:trPr>
        <w:tc>
          <w:tcPr>
            <w:tcW w:w="695" w:type="dxa"/>
          </w:tcPr>
          <w:p w14:paraId="29A2CAF1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</w:tcPr>
          <w:p w14:paraId="65505A3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Расходы из районного бюджета на оказание (выполнение) муниципальной услуги (работы) тыс. рублей.</w:t>
            </w:r>
          </w:p>
        </w:tc>
        <w:tc>
          <w:tcPr>
            <w:tcW w:w="2683" w:type="dxa"/>
          </w:tcPr>
          <w:p w14:paraId="56A1C1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168C1D31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2" w:type="dxa"/>
            <w:vAlign w:val="center"/>
          </w:tcPr>
          <w:p w14:paraId="18488CC9" w14:textId="609B0D05" w:rsidR="005A1500" w:rsidRPr="000366A7" w:rsidRDefault="00FF4362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66A7">
              <w:rPr>
                <w:rFonts w:ascii="Arial" w:hAnsi="Arial" w:cs="Arial"/>
                <w:color w:val="000000" w:themeColor="text1"/>
                <w:sz w:val="22"/>
                <w:szCs w:val="22"/>
              </w:rPr>
              <w:t>4759,7</w:t>
            </w:r>
          </w:p>
        </w:tc>
        <w:tc>
          <w:tcPr>
            <w:tcW w:w="2014" w:type="dxa"/>
            <w:gridSpan w:val="2"/>
            <w:vAlign w:val="center"/>
          </w:tcPr>
          <w:p w14:paraId="324DC666" w14:textId="562E0FB8" w:rsidR="005A1500" w:rsidRPr="000366A7" w:rsidRDefault="00FF4362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66A7">
              <w:rPr>
                <w:rFonts w:ascii="Arial" w:hAnsi="Arial" w:cs="Arial"/>
                <w:color w:val="000000" w:themeColor="text1"/>
                <w:sz w:val="22"/>
                <w:szCs w:val="22"/>
              </w:rPr>
              <w:t>4759,7</w:t>
            </w:r>
          </w:p>
        </w:tc>
        <w:tc>
          <w:tcPr>
            <w:tcW w:w="1895" w:type="dxa"/>
            <w:vAlign w:val="center"/>
          </w:tcPr>
          <w:p w14:paraId="6CC1068D" w14:textId="54F2D00E" w:rsidR="005A1500" w:rsidRPr="000366A7" w:rsidRDefault="00FF4362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66A7">
              <w:rPr>
                <w:rFonts w:ascii="Arial" w:hAnsi="Arial" w:cs="Arial"/>
                <w:color w:val="000000" w:themeColor="text1"/>
                <w:sz w:val="22"/>
                <w:szCs w:val="22"/>
              </w:rPr>
              <w:t>4759,7</w:t>
            </w:r>
          </w:p>
        </w:tc>
      </w:tr>
    </w:tbl>
    <w:p w14:paraId="64C9CCC3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2CC13C18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0C2B23BD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E06B3EB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1231294C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030A03E2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32439C37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6CCBCC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3</w:t>
      </w:r>
    </w:p>
    <w:p w14:paraId="5773041F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7271ED5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17AAA814" w14:textId="77777777" w:rsidR="005A1500" w:rsidRPr="00D56BCD" w:rsidRDefault="005A1500" w:rsidP="005A1500">
      <w:pPr>
        <w:jc w:val="right"/>
        <w:rPr>
          <w:rFonts w:ascii="Arial" w:hAnsi="Arial" w:cs="Arial"/>
        </w:rPr>
      </w:pPr>
    </w:p>
    <w:p w14:paraId="08FEC4C9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</w:rPr>
      </w:pPr>
      <w:r w:rsidRPr="00D56BCD">
        <w:rPr>
          <w:rFonts w:ascii="Arial" w:eastAsia="Calibri" w:hAnsi="Arial" w:cs="Arial"/>
        </w:rPr>
        <w:t xml:space="preserve">Информация </w:t>
      </w:r>
    </w:p>
    <w:p w14:paraId="30D00B5E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  <w:lang w:eastAsia="ru-RU"/>
        </w:rPr>
      </w:pPr>
      <w:r w:rsidRPr="00D56BCD">
        <w:rPr>
          <w:rFonts w:ascii="Arial" w:eastAsia="Calibri" w:hAnsi="Arial" w:cs="Arial"/>
        </w:rPr>
        <w:t>о ресурсном обеспечении муниципальной программы Боготольс</w:t>
      </w:r>
      <w:r>
        <w:rPr>
          <w:rFonts w:ascii="Arial" w:eastAsia="Calibri" w:hAnsi="Arial" w:cs="Arial"/>
        </w:rPr>
        <w:t>кого района за счет средств район</w:t>
      </w:r>
      <w:r w:rsidRPr="00D56BCD">
        <w:rPr>
          <w:rFonts w:ascii="Arial" w:eastAsia="Calibri" w:hAnsi="Arial" w:cs="Arial"/>
        </w:rPr>
        <w:t xml:space="preserve">ного бюджета, в том числе средств, поступивших из бюджетов других уровней бюджетной системы </w:t>
      </w:r>
    </w:p>
    <w:p w14:paraId="3850DF67" w14:textId="77777777" w:rsidR="005A1500" w:rsidRPr="00D56BCD" w:rsidRDefault="005A1500" w:rsidP="005A1500">
      <w:pPr>
        <w:jc w:val="center"/>
        <w:rPr>
          <w:rFonts w:ascii="Arial" w:hAnsi="Arial" w:cs="Arial"/>
        </w:rPr>
      </w:pPr>
    </w:p>
    <w:tbl>
      <w:tblPr>
        <w:tblW w:w="1460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1927"/>
        <w:gridCol w:w="2046"/>
        <w:gridCol w:w="1984"/>
        <w:gridCol w:w="714"/>
        <w:gridCol w:w="709"/>
        <w:gridCol w:w="1842"/>
        <w:gridCol w:w="709"/>
        <w:gridCol w:w="992"/>
        <w:gridCol w:w="993"/>
        <w:gridCol w:w="992"/>
        <w:gridCol w:w="1276"/>
      </w:tblGrid>
      <w:tr w:rsidR="005A1500" w:rsidRPr="003977AA" w14:paraId="79175B27" w14:textId="77777777" w:rsidTr="00AA3A87">
        <w:trPr>
          <w:trHeight w:val="145"/>
        </w:trPr>
        <w:tc>
          <w:tcPr>
            <w:tcW w:w="417" w:type="dxa"/>
            <w:vMerge w:val="restart"/>
            <w:shd w:val="clear" w:color="auto" w:fill="auto"/>
          </w:tcPr>
          <w:p w14:paraId="11974C7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№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45DF14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52FD645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00397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ГРБС</w:t>
            </w:r>
          </w:p>
        </w:tc>
        <w:tc>
          <w:tcPr>
            <w:tcW w:w="3974" w:type="dxa"/>
            <w:gridSpan w:val="4"/>
            <w:shd w:val="clear" w:color="auto" w:fill="auto"/>
          </w:tcPr>
          <w:p w14:paraId="49AAA4B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327CCED4" w14:textId="77777777" w:rsidR="005A1500" w:rsidRPr="00B14983" w:rsidRDefault="005A1500" w:rsidP="00AA3A87">
            <w:pPr>
              <w:jc w:val="center"/>
            </w:pPr>
            <w:r w:rsidRPr="003977AA">
              <w:rPr>
                <w:rFonts w:ascii="Arial" w:hAnsi="Arial" w:cs="Arial"/>
                <w:sz w:val="22"/>
                <w:szCs w:val="22"/>
              </w:rPr>
              <w:t>Расходы, (тыс. руб.)</w:t>
            </w:r>
          </w:p>
        </w:tc>
      </w:tr>
      <w:tr w:rsidR="005A1500" w:rsidRPr="003977AA" w14:paraId="1658101E" w14:textId="77777777" w:rsidTr="00AA3A87">
        <w:trPr>
          <w:trHeight w:val="615"/>
        </w:trPr>
        <w:tc>
          <w:tcPr>
            <w:tcW w:w="417" w:type="dxa"/>
            <w:vMerge/>
            <w:shd w:val="clear" w:color="auto" w:fill="auto"/>
          </w:tcPr>
          <w:p w14:paraId="1010D398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921B66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30320633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A24ACF8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C0C62C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697C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РзПр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6A8B0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65946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992" w:type="dxa"/>
          </w:tcPr>
          <w:p w14:paraId="78FAA747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42F03EA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5A0BA94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22289CB" w14:textId="61822CA1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91090B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</w:tcPr>
          <w:p w14:paraId="120D1C4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C024FA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FB638D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CAF9062" w14:textId="755443A8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91090B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</w:tcPr>
          <w:p w14:paraId="6642D83D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D6E97CB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06C2155A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EB9BF90" w14:textId="70455160" w:rsidR="005A1500" w:rsidRPr="00C1154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91090B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6D50D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0478">
              <w:rPr>
                <w:rFonts w:ascii="Arial" w:hAnsi="Arial" w:cs="Arial"/>
              </w:rPr>
              <w:t>Итого на текущий финансовый год и плановый период</w:t>
            </w:r>
          </w:p>
        </w:tc>
      </w:tr>
      <w:tr w:rsidR="00C1154D" w:rsidRPr="003977AA" w14:paraId="12E81596" w14:textId="77777777" w:rsidTr="00AA3A87">
        <w:trPr>
          <w:trHeight w:val="710"/>
        </w:trPr>
        <w:tc>
          <w:tcPr>
            <w:tcW w:w="417" w:type="dxa"/>
            <w:vMerge w:val="restart"/>
            <w:shd w:val="clear" w:color="auto" w:fill="auto"/>
          </w:tcPr>
          <w:p w14:paraId="4B6F11CF" w14:textId="77777777" w:rsidR="00C1154D" w:rsidRPr="003977AA" w:rsidRDefault="00C1154D" w:rsidP="00C1154D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F0B13E7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67077FB9" w14:textId="77777777" w:rsidR="00C1154D" w:rsidRPr="003977AA" w:rsidRDefault="00C1154D" w:rsidP="00C1154D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«Молодёжь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BD152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5A0CF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FE87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7733A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04FCC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F63700F" w14:textId="2905210D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4CEC7A5" w14:textId="3CA4C836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CDB067" w14:textId="0C0FDD97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F52061" w14:textId="49323E76" w:rsidR="00C1154D" w:rsidRPr="00694CA8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5827,1</w:t>
            </w:r>
          </w:p>
        </w:tc>
      </w:tr>
      <w:tr w:rsidR="005A1500" w:rsidRPr="003977AA" w14:paraId="6DCC69DB" w14:textId="77777777" w:rsidTr="00AA3A87">
        <w:trPr>
          <w:trHeight w:val="251"/>
        </w:trPr>
        <w:tc>
          <w:tcPr>
            <w:tcW w:w="417" w:type="dxa"/>
            <w:vMerge/>
            <w:shd w:val="clear" w:color="auto" w:fill="auto"/>
          </w:tcPr>
          <w:p w14:paraId="6C90E824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6A651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7BC7210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4A0A5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 том числе по ГРБС: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07A8F15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CFE14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0374E3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7CC2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D4EF982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9C6E32B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E05B487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BEB5298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</w:tr>
      <w:tr w:rsidR="005A1500" w:rsidRPr="001B2B35" w14:paraId="4D57F119" w14:textId="77777777" w:rsidTr="00AA3A87">
        <w:trPr>
          <w:trHeight w:val="145"/>
        </w:trPr>
        <w:tc>
          <w:tcPr>
            <w:tcW w:w="417" w:type="dxa"/>
            <w:vMerge/>
            <w:shd w:val="clear" w:color="auto" w:fill="auto"/>
          </w:tcPr>
          <w:p w14:paraId="5605F230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D29108D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6B6CC763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2A1CD2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5A087D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8938D8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56B79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D349A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   </w:t>
            </w: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67EC9C" w14:textId="3926E2AF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CEF78" w14:textId="21AA4938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AB9D6C" w14:textId="4F6C5668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</w:t>
            </w:r>
            <w:r w:rsidR="00B3599D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2EF02" w14:textId="3A773249" w:rsidR="005A1500" w:rsidRPr="00694CA8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 w:rsidR="00C1154D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5827,1</w:t>
            </w:r>
          </w:p>
        </w:tc>
      </w:tr>
      <w:tr w:rsidR="005A1500" w:rsidRPr="003977AA" w14:paraId="6277A46D" w14:textId="77777777" w:rsidTr="00AA3A87">
        <w:trPr>
          <w:trHeight w:val="403"/>
        </w:trPr>
        <w:tc>
          <w:tcPr>
            <w:tcW w:w="417" w:type="dxa"/>
            <w:vMerge w:val="restart"/>
            <w:shd w:val="clear" w:color="auto" w:fill="auto"/>
          </w:tcPr>
          <w:p w14:paraId="41C92FF6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41CF13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046" w:type="dxa"/>
            <w:vMerge w:val="restart"/>
            <w:shd w:val="clear" w:color="auto" w:fill="auto"/>
          </w:tcPr>
          <w:p w14:paraId="1DB1FC86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1546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F7EF3D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5C65F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7C010F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8A176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93706C2" w14:textId="77777777" w:rsidR="005A1500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1F0B009E" w14:textId="0B5F5540" w:rsidR="005A1500" w:rsidRPr="00694CA8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3" w:type="dxa"/>
          </w:tcPr>
          <w:p w14:paraId="04237376" w14:textId="77777777" w:rsidR="005A1500" w:rsidRDefault="005A1500" w:rsidP="00AA3A87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5F1122F9" w14:textId="6B359542" w:rsidR="005A1500" w:rsidRPr="001574F0" w:rsidRDefault="00C1154D" w:rsidP="00AA3A87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2" w:type="dxa"/>
          </w:tcPr>
          <w:p w14:paraId="2F7791A2" w14:textId="77777777" w:rsidR="005A1500" w:rsidRDefault="005A1500" w:rsidP="00AA3A87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191AD244" w14:textId="43937950" w:rsidR="005A1500" w:rsidRDefault="005A1500" w:rsidP="00AA3A87"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</w:t>
            </w:r>
            <w:r w:rsidR="00C1154D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012916" w14:textId="77777777" w:rsidR="005A150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91F52E" w14:textId="4809708A" w:rsidR="005A1500" w:rsidRPr="00694CA8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15410,1</w:t>
            </w:r>
          </w:p>
        </w:tc>
      </w:tr>
      <w:tr w:rsidR="005A1500" w:rsidRPr="003977AA" w14:paraId="15FD015A" w14:textId="77777777" w:rsidTr="00AA3A87">
        <w:trPr>
          <w:trHeight w:val="257"/>
        </w:trPr>
        <w:tc>
          <w:tcPr>
            <w:tcW w:w="417" w:type="dxa"/>
            <w:vMerge/>
            <w:shd w:val="clear" w:color="auto" w:fill="auto"/>
          </w:tcPr>
          <w:p w14:paraId="22EBC4B6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9E64F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2377B7F4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D8E03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51F3A6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51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34E0D0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1414A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152706C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2AFD673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C2ACF4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71E8CD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A1500" w:rsidRPr="003977AA" w14:paraId="7D9E8989" w14:textId="77777777" w:rsidTr="00AA3A87">
        <w:trPr>
          <w:trHeight w:val="783"/>
        </w:trPr>
        <w:tc>
          <w:tcPr>
            <w:tcW w:w="417" w:type="dxa"/>
            <w:vMerge/>
            <w:shd w:val="clear" w:color="auto" w:fill="auto"/>
          </w:tcPr>
          <w:p w14:paraId="26299D5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58686B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34EB38CE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EF094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342FB5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06A87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F3B30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28FD3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0874514" w14:textId="7460AB60" w:rsidR="005A1500" w:rsidRPr="009F689B" w:rsidRDefault="00C1154D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3" w:type="dxa"/>
          </w:tcPr>
          <w:p w14:paraId="7071F42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5EB00E26" w14:textId="7949E3E5" w:rsidR="005A1500" w:rsidRPr="009F689B" w:rsidRDefault="00C1154D" w:rsidP="00AA3A87">
            <w:pPr>
              <w:jc w:val="center"/>
              <w:rPr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992" w:type="dxa"/>
          </w:tcPr>
          <w:p w14:paraId="231BB86D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797EE14C" w14:textId="55ECE5DC" w:rsidR="005A1500" w:rsidRPr="009F689B" w:rsidRDefault="00C1154D" w:rsidP="00AA3A87">
            <w:pPr>
              <w:jc w:val="center"/>
              <w:rPr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5136,7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960730" w14:textId="4AF1B183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C1154D" w:rsidRPr="009F689B">
              <w:rPr>
                <w:rFonts w:ascii="Arial" w:hAnsi="Arial" w:cs="Arial"/>
                <w:bCs/>
                <w:sz w:val="22"/>
                <w:szCs w:val="22"/>
              </w:rPr>
              <w:t>5410,1</w:t>
            </w:r>
          </w:p>
        </w:tc>
      </w:tr>
      <w:tr w:rsidR="005A1500" w:rsidRPr="003977AA" w14:paraId="7AAAAECB" w14:textId="77777777" w:rsidTr="00AA3A87">
        <w:trPr>
          <w:trHeight w:val="270"/>
        </w:trPr>
        <w:tc>
          <w:tcPr>
            <w:tcW w:w="417" w:type="dxa"/>
            <w:vMerge w:val="restart"/>
            <w:shd w:val="clear" w:color="auto" w:fill="auto"/>
          </w:tcPr>
          <w:p w14:paraId="460F4973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381A435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Подпрограмма 2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2F856085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«Патриотическое воспитание молодежи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48AE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6E2CAA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84CAEC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69954D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957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71F1486" w14:textId="4FD54EE3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E6337E9" w14:textId="09229117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139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64E0AE" w14:textId="166F7439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C0C306D" w14:textId="15BC20E8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41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7,00</w:t>
            </w:r>
          </w:p>
        </w:tc>
      </w:tr>
      <w:tr w:rsidR="005A1500" w:rsidRPr="003977AA" w14:paraId="2B298103" w14:textId="77777777" w:rsidTr="00AA3A87">
        <w:trPr>
          <w:trHeight w:val="195"/>
        </w:trPr>
        <w:tc>
          <w:tcPr>
            <w:tcW w:w="417" w:type="dxa"/>
            <w:vMerge/>
            <w:shd w:val="clear" w:color="auto" w:fill="auto"/>
          </w:tcPr>
          <w:p w14:paraId="0100A2DA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4377A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5580F23A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D9752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770EFE8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03F5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7BD9C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5F99D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9CA292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4A1584FE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69BE8D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63FDDB7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A1500" w:rsidRPr="003977AA" w14:paraId="3D46A6DC" w14:textId="77777777" w:rsidTr="00AA3A87">
        <w:trPr>
          <w:trHeight w:val="1065"/>
        </w:trPr>
        <w:tc>
          <w:tcPr>
            <w:tcW w:w="417" w:type="dxa"/>
            <w:vMerge/>
            <w:shd w:val="clear" w:color="auto" w:fill="auto"/>
          </w:tcPr>
          <w:p w14:paraId="72470729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9EA9D24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289B41A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315EE7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C12C49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0BEA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22E79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FF0C2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1A296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0BB3F139" w14:textId="26D0E42B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139DB25" w14:textId="766DDC1C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398E032" w14:textId="61F7914F" w:rsidR="005A1500" w:rsidRPr="009F689B" w:rsidRDefault="0089607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DDE27D" w14:textId="5C5A34F8" w:rsidR="005A1500" w:rsidRPr="009F689B" w:rsidRDefault="00C1154D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89B">
              <w:rPr>
                <w:rFonts w:ascii="Arial" w:hAnsi="Arial" w:cs="Arial"/>
                <w:bCs/>
                <w:sz w:val="22"/>
                <w:szCs w:val="22"/>
              </w:rPr>
              <w:t>417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</w:tr>
    </w:tbl>
    <w:p w14:paraId="5A7C0A68" w14:textId="77777777" w:rsidR="005A1500" w:rsidRDefault="005A1500" w:rsidP="005A1500">
      <w:pPr>
        <w:tabs>
          <w:tab w:val="left" w:pos="4005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63A8125E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</w:p>
    <w:p w14:paraId="41D5912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4</w:t>
      </w:r>
    </w:p>
    <w:p w14:paraId="392DE89F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 муниципальной</w:t>
      </w:r>
      <w:r>
        <w:rPr>
          <w:rFonts w:ascii="Arial" w:hAnsi="Arial" w:cs="Arial"/>
        </w:rPr>
        <w:t xml:space="preserve"> программе</w:t>
      </w:r>
    </w:p>
    <w:p w14:paraId="3141EDBC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«Молодёжь Боготольского района»</w:t>
      </w:r>
    </w:p>
    <w:p w14:paraId="494A143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</w:rPr>
      </w:pPr>
    </w:p>
    <w:p w14:paraId="39F5A645" w14:textId="77777777" w:rsidR="005A1500" w:rsidRPr="00DE0478" w:rsidRDefault="005A1500" w:rsidP="005A1500">
      <w:pPr>
        <w:ind w:left="1134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системы.</w:t>
      </w:r>
    </w:p>
    <w:p w14:paraId="1FF8725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289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118"/>
        <w:gridCol w:w="1985"/>
        <w:gridCol w:w="1559"/>
        <w:gridCol w:w="1276"/>
        <w:gridCol w:w="1417"/>
        <w:gridCol w:w="142"/>
        <w:gridCol w:w="1673"/>
      </w:tblGrid>
      <w:tr w:rsidR="005A1500" w:rsidRPr="00D56BCD" w14:paraId="1E207C80" w14:textId="77777777" w:rsidTr="00AA3A87">
        <w:trPr>
          <w:trHeight w:val="1551"/>
        </w:trPr>
        <w:tc>
          <w:tcPr>
            <w:tcW w:w="567" w:type="dxa"/>
            <w:vMerge w:val="restart"/>
          </w:tcPr>
          <w:p w14:paraId="194671AF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E83FB66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68505411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CB5EC1C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vAlign w:val="center"/>
          </w:tcPr>
          <w:p w14:paraId="1A2FE982" w14:textId="7C1CBC85" w:rsidR="005A1500" w:rsidRPr="00A57DFC" w:rsidRDefault="004B7F02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5A1500" w:rsidRPr="00A57DFC">
              <w:rPr>
                <w:rFonts w:ascii="Arial" w:hAnsi="Arial" w:cs="Arial"/>
              </w:rPr>
              <w:t xml:space="preserve"> финансовый год</w:t>
            </w:r>
          </w:p>
        </w:tc>
        <w:tc>
          <w:tcPr>
            <w:tcW w:w="1276" w:type="dxa"/>
            <w:vAlign w:val="center"/>
          </w:tcPr>
          <w:p w14:paraId="3B1DD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>I</w:t>
            </w:r>
            <w:r w:rsidRPr="00A57DFC">
              <w:rPr>
                <w:rFonts w:ascii="Arial" w:hAnsi="Arial" w:cs="Arial"/>
              </w:rPr>
              <w:t xml:space="preserve"> год планового периода</w:t>
            </w:r>
          </w:p>
        </w:tc>
        <w:tc>
          <w:tcPr>
            <w:tcW w:w="1559" w:type="dxa"/>
            <w:gridSpan w:val="2"/>
            <w:vAlign w:val="center"/>
          </w:tcPr>
          <w:p w14:paraId="02387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 xml:space="preserve">II </w:t>
            </w:r>
            <w:r w:rsidRPr="00A57DFC">
              <w:rPr>
                <w:rFonts w:ascii="Arial" w:hAnsi="Arial" w:cs="Arial"/>
              </w:rPr>
              <w:t>год планового периода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AA45A14" w14:textId="58A0CD9A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  <w:lang w:eastAsia="ru-RU"/>
              </w:rPr>
              <w:t xml:space="preserve">Итого на </w:t>
            </w:r>
            <w:r>
              <w:rPr>
                <w:rFonts w:ascii="Arial" w:hAnsi="Arial" w:cs="Arial"/>
                <w:lang w:eastAsia="ru-RU"/>
              </w:rPr>
              <w:t>период 202</w:t>
            </w:r>
            <w:r w:rsidR="00C64DFF">
              <w:rPr>
                <w:rFonts w:ascii="Arial" w:hAnsi="Arial" w:cs="Arial"/>
                <w:lang w:eastAsia="ru-RU"/>
              </w:rPr>
              <w:t>5</w:t>
            </w:r>
            <w:r>
              <w:rPr>
                <w:rFonts w:ascii="Arial" w:hAnsi="Arial" w:cs="Arial"/>
                <w:lang w:eastAsia="ru-RU"/>
              </w:rPr>
              <w:t>-202</w:t>
            </w:r>
            <w:r w:rsidR="00C64DFF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A1500" w:rsidRPr="00D56BCD" w14:paraId="473F20FE" w14:textId="77777777" w:rsidTr="00AA3A87">
        <w:trPr>
          <w:trHeight w:val="438"/>
        </w:trPr>
        <w:tc>
          <w:tcPr>
            <w:tcW w:w="567" w:type="dxa"/>
            <w:vMerge/>
          </w:tcPr>
          <w:p w14:paraId="5F54ECB3" w14:textId="77777777" w:rsidR="005A1500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80983B1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00DF007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1BDDE0A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BFBE087" w14:textId="1066F782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14:paraId="68E179AD" w14:textId="6D6632F6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14:paraId="2D05CB7F" w14:textId="0829E9E4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7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525CA552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5A1500" w:rsidRPr="00D56BCD" w14:paraId="05E70CA4" w14:textId="77777777" w:rsidTr="00AA3A87">
        <w:trPr>
          <w:trHeight w:val="235"/>
        </w:trPr>
        <w:tc>
          <w:tcPr>
            <w:tcW w:w="567" w:type="dxa"/>
          </w:tcPr>
          <w:p w14:paraId="5BE180D2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7517DC3E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F691C34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E6BBD19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559" w:type="dxa"/>
          </w:tcPr>
          <w:p w14:paraId="364249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14:paraId="280A1F5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</w:tcPr>
          <w:p w14:paraId="2761522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B9889B0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</w:tr>
      <w:tr w:rsidR="005A1500" w:rsidRPr="00D56BCD" w14:paraId="545F7B93" w14:textId="77777777" w:rsidTr="00AA3A87">
        <w:tc>
          <w:tcPr>
            <w:tcW w:w="567" w:type="dxa"/>
            <w:vMerge w:val="restart"/>
          </w:tcPr>
          <w:p w14:paraId="0BDCB20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CA707E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1EE6A30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«Молодёжь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8036E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B7850EC" w14:textId="063CAC9A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</w:p>
        </w:tc>
        <w:tc>
          <w:tcPr>
            <w:tcW w:w="1276" w:type="dxa"/>
            <w:vAlign w:val="center"/>
          </w:tcPr>
          <w:p w14:paraId="51C57641" w14:textId="62DAB0AD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</w:p>
        </w:tc>
        <w:tc>
          <w:tcPr>
            <w:tcW w:w="1559" w:type="dxa"/>
            <w:gridSpan w:val="2"/>
            <w:vAlign w:val="center"/>
          </w:tcPr>
          <w:p w14:paraId="1F5673A8" w14:textId="1788D036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5506,3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29FB7EA" w14:textId="44D86AA1" w:rsidR="005A1500" w:rsidRPr="00694CA8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 w:rsidR="000A6C3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6518,9</w:t>
            </w:r>
          </w:p>
        </w:tc>
      </w:tr>
      <w:tr w:rsidR="005A1500" w:rsidRPr="00D56BCD" w14:paraId="4D14CFA8" w14:textId="77777777" w:rsidTr="00AA3A87">
        <w:tc>
          <w:tcPr>
            <w:tcW w:w="567" w:type="dxa"/>
            <w:vMerge/>
          </w:tcPr>
          <w:p w14:paraId="6E14A1F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897AD8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E99BB7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6079CBC" w14:textId="77777777" w:rsidR="005A1500" w:rsidRPr="00694CA8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68D450E3" w14:textId="77777777" w:rsidTr="00AA3A87">
        <w:tc>
          <w:tcPr>
            <w:tcW w:w="567" w:type="dxa"/>
            <w:vMerge/>
          </w:tcPr>
          <w:p w14:paraId="326F476F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2143A4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D0C7E2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5149CF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50894C49" w14:textId="455CE4B0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eastAsia="ru-RU"/>
              </w:rPr>
              <w:t>230,6</w:t>
            </w:r>
          </w:p>
        </w:tc>
        <w:tc>
          <w:tcPr>
            <w:tcW w:w="1276" w:type="dxa"/>
            <w:vAlign w:val="center"/>
          </w:tcPr>
          <w:p w14:paraId="3E406E4D" w14:textId="7637F440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559" w:type="dxa"/>
            <w:gridSpan w:val="2"/>
            <w:vAlign w:val="center"/>
          </w:tcPr>
          <w:p w14:paraId="48D45B63" w14:textId="117395A5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5C2AF85" w14:textId="7D7531AB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691,8</w:t>
            </w:r>
          </w:p>
        </w:tc>
      </w:tr>
      <w:tr w:rsidR="005A1500" w:rsidRPr="00D56BCD" w14:paraId="74062A13" w14:textId="77777777" w:rsidTr="00AA3A87">
        <w:tc>
          <w:tcPr>
            <w:tcW w:w="567" w:type="dxa"/>
            <w:vMerge/>
          </w:tcPr>
          <w:p w14:paraId="343010EC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05FC43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7AB579B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34C90CD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3B5BEADB" w14:textId="3022B67D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1276" w:type="dxa"/>
            <w:vAlign w:val="center"/>
          </w:tcPr>
          <w:p w14:paraId="504D99FE" w14:textId="05973262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1559" w:type="dxa"/>
            <w:gridSpan w:val="2"/>
            <w:vAlign w:val="center"/>
          </w:tcPr>
          <w:p w14:paraId="4C197539" w14:textId="198B9B40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5275,7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7B2DE48" w14:textId="0E4F6364" w:rsidR="005A1500" w:rsidRPr="00694CA8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</w:t>
            </w:r>
            <w:r w:rsidR="000A6C3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5827,1</w:t>
            </w:r>
          </w:p>
        </w:tc>
      </w:tr>
      <w:tr w:rsidR="005A1500" w:rsidRPr="00D56BCD" w14:paraId="36920611" w14:textId="77777777" w:rsidTr="00AA3A87">
        <w:tc>
          <w:tcPr>
            <w:tcW w:w="567" w:type="dxa"/>
            <w:vMerge w:val="restart"/>
          </w:tcPr>
          <w:p w14:paraId="2B890467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27AB3A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784B6F33" w14:textId="77777777" w:rsidR="005A1500" w:rsidRPr="00D56BCD" w:rsidRDefault="005A1500" w:rsidP="00AA3A87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  <w:r w:rsidRPr="00D56BCD">
              <w:rPr>
                <w:rFonts w:ascii="Arial" w:hAnsi="Arial" w:cs="Arial"/>
                <w:b/>
              </w:rPr>
              <w:t>«</w:t>
            </w:r>
            <w:r w:rsidRPr="00D56BCD">
              <w:rPr>
                <w:rFonts w:ascii="Arial" w:hAnsi="Arial" w:cs="Arial"/>
              </w:rPr>
              <w:t>Вовлечение молодёжи Боготольского района в социальную практику»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5EDB2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5AC6402" w14:textId="73564D4E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5367,3</w:t>
            </w:r>
          </w:p>
        </w:tc>
        <w:tc>
          <w:tcPr>
            <w:tcW w:w="1276" w:type="dxa"/>
          </w:tcPr>
          <w:p w14:paraId="71859038" w14:textId="6A810978" w:rsidR="005A1500" w:rsidRDefault="000A6C31" w:rsidP="00AA3A87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5367,3</w:t>
            </w:r>
          </w:p>
        </w:tc>
        <w:tc>
          <w:tcPr>
            <w:tcW w:w="1559" w:type="dxa"/>
            <w:gridSpan w:val="2"/>
          </w:tcPr>
          <w:p w14:paraId="2BFAA483" w14:textId="339548DD" w:rsidR="005A1500" w:rsidRDefault="000A6C31" w:rsidP="00AA3A87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5367,3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9860C48" w14:textId="2FFED62D" w:rsidR="005A1500" w:rsidRPr="00694CA8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A6C31">
              <w:rPr>
                <w:rFonts w:ascii="Arial" w:hAnsi="Arial" w:cs="Arial"/>
                <w:bCs/>
                <w:sz w:val="22"/>
                <w:szCs w:val="22"/>
              </w:rPr>
              <w:t>6101,9</w:t>
            </w:r>
          </w:p>
        </w:tc>
      </w:tr>
      <w:tr w:rsidR="005A1500" w:rsidRPr="00D56BCD" w14:paraId="41326380" w14:textId="77777777" w:rsidTr="00AA3A87">
        <w:tc>
          <w:tcPr>
            <w:tcW w:w="567" w:type="dxa"/>
            <w:vMerge/>
          </w:tcPr>
          <w:p w14:paraId="1AFF80D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6FE503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558D400" w14:textId="77777777" w:rsidR="005A1500" w:rsidRPr="00D56BCD" w:rsidRDefault="005A1500" w:rsidP="00AA3A87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BCA0BC5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5E027E02" w14:textId="77777777" w:rsidTr="00AA3A87">
        <w:tc>
          <w:tcPr>
            <w:tcW w:w="567" w:type="dxa"/>
            <w:vMerge/>
          </w:tcPr>
          <w:p w14:paraId="452004BC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86274F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42E0B4F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574BEFA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0ACF383E" w14:textId="25B97CD0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276" w:type="dxa"/>
            <w:vAlign w:val="center"/>
          </w:tcPr>
          <w:p w14:paraId="4AAD5793" w14:textId="2CA655B8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559" w:type="dxa"/>
            <w:gridSpan w:val="2"/>
            <w:vAlign w:val="center"/>
          </w:tcPr>
          <w:p w14:paraId="77056CF4" w14:textId="2A79E238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631C294" w14:textId="56AC6A1C" w:rsidR="005A1500" w:rsidRPr="00694CA8" w:rsidRDefault="00C64DFF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691,8</w:t>
            </w:r>
          </w:p>
        </w:tc>
      </w:tr>
      <w:tr w:rsidR="005A1500" w:rsidRPr="00D56BCD" w14:paraId="21FE4E8B" w14:textId="77777777" w:rsidTr="00AA3A87">
        <w:tc>
          <w:tcPr>
            <w:tcW w:w="567" w:type="dxa"/>
            <w:vMerge/>
          </w:tcPr>
          <w:p w14:paraId="20A8EF31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BECE3D3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19ECD1E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D3D1988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1C0939FE" w14:textId="54887676" w:rsidR="005A1500" w:rsidRPr="00694CA8" w:rsidRDefault="000A6C31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</w:rPr>
              <w:t>5136,7</w:t>
            </w:r>
          </w:p>
        </w:tc>
        <w:tc>
          <w:tcPr>
            <w:tcW w:w="1276" w:type="dxa"/>
          </w:tcPr>
          <w:p w14:paraId="290298F8" w14:textId="0F190B4C" w:rsidR="000A6C31" w:rsidRPr="000A6C31" w:rsidRDefault="005A1500" w:rsidP="000A6C31">
            <w:pPr>
              <w:rPr>
                <w:rFonts w:ascii="Arial" w:hAnsi="Arial" w:cs="Arial"/>
              </w:rPr>
            </w:pPr>
            <w:r>
              <w:t xml:space="preserve"> </w:t>
            </w:r>
            <w:r w:rsidR="000A6C31" w:rsidRPr="000A6C31">
              <w:rPr>
                <w:rFonts w:ascii="Arial" w:hAnsi="Arial" w:cs="Arial"/>
              </w:rPr>
              <w:t>5136,7</w:t>
            </w:r>
            <w:r w:rsidRPr="000A6C3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559" w:type="dxa"/>
            <w:gridSpan w:val="2"/>
          </w:tcPr>
          <w:p w14:paraId="63B337CF" w14:textId="498878D1" w:rsidR="005A1500" w:rsidRDefault="000A6C31" w:rsidP="00AA3A87">
            <w:pPr>
              <w:jc w:val="center"/>
            </w:pPr>
            <w:r>
              <w:rPr>
                <w:rFonts w:ascii="Arial" w:hAnsi="Arial" w:cs="Arial"/>
              </w:rPr>
              <w:t>5136,7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70F89B" w14:textId="386E4CCC" w:rsidR="005A1500" w:rsidRPr="00694CA8" w:rsidRDefault="000A6C31" w:rsidP="00AA3A87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shd w:val="clear" w:color="auto" w:fill="FFFFFF"/>
              </w:rPr>
              <w:t>15410,1</w:t>
            </w:r>
          </w:p>
        </w:tc>
      </w:tr>
      <w:tr w:rsidR="005A1500" w:rsidRPr="00D56BCD" w14:paraId="28D65557" w14:textId="77777777" w:rsidTr="00AA3A87">
        <w:tc>
          <w:tcPr>
            <w:tcW w:w="567" w:type="dxa"/>
            <w:vMerge w:val="restart"/>
          </w:tcPr>
          <w:p w14:paraId="3417E44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9CE04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04546933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46A7F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028660FC" w14:textId="41419305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784344A9" w14:textId="0F157556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59" w:type="dxa"/>
            <w:gridSpan w:val="2"/>
            <w:vAlign w:val="center"/>
          </w:tcPr>
          <w:p w14:paraId="47AE128A" w14:textId="53AC8FAB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 w:rsidRPr="00694CA8">
              <w:rPr>
                <w:rFonts w:ascii="Arial" w:hAnsi="Arial" w:cs="Arial"/>
                <w:bCs/>
              </w:rPr>
              <w:t>9,0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C0A0E5F" w14:textId="51B4216B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417</w:t>
            </w:r>
            <w:r w:rsidR="005A1500" w:rsidRPr="00694CA8">
              <w:rPr>
                <w:rFonts w:ascii="Arial" w:hAnsi="Arial" w:cs="Arial"/>
                <w:bCs/>
              </w:rPr>
              <w:t>,00</w:t>
            </w:r>
          </w:p>
        </w:tc>
      </w:tr>
      <w:tr w:rsidR="005A1500" w:rsidRPr="00D56BCD" w14:paraId="3326A0C2" w14:textId="77777777" w:rsidTr="00AA3A87">
        <w:tc>
          <w:tcPr>
            <w:tcW w:w="567" w:type="dxa"/>
            <w:vMerge/>
          </w:tcPr>
          <w:p w14:paraId="4194A3C7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5BD37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23CC9C0E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7B8B897E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0346819A" w14:textId="77777777" w:rsidTr="00AA3A87">
        <w:tc>
          <w:tcPr>
            <w:tcW w:w="567" w:type="dxa"/>
            <w:vMerge/>
          </w:tcPr>
          <w:p w14:paraId="6BF20139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E25E43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4EB1CDC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3122E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761544FE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2904CA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37CFA409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3D4BC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</w:tr>
      <w:tr w:rsidR="005A1500" w:rsidRPr="00D56BCD" w14:paraId="3A558ED9" w14:textId="77777777" w:rsidTr="00AA3A87">
        <w:trPr>
          <w:trHeight w:val="780"/>
        </w:trPr>
        <w:tc>
          <w:tcPr>
            <w:tcW w:w="567" w:type="dxa"/>
            <w:vMerge/>
          </w:tcPr>
          <w:p w14:paraId="42E693B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2BD91C0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8D3B0E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E1F6CC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 xml:space="preserve">районный бюджет </w:t>
            </w:r>
          </w:p>
        </w:tc>
        <w:tc>
          <w:tcPr>
            <w:tcW w:w="1559" w:type="dxa"/>
            <w:vAlign w:val="center"/>
          </w:tcPr>
          <w:p w14:paraId="669D6004" w14:textId="01F7EC9E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276" w:type="dxa"/>
            <w:vAlign w:val="center"/>
          </w:tcPr>
          <w:p w14:paraId="3E79631A" w14:textId="7A3C1815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417" w:type="dxa"/>
            <w:vAlign w:val="center"/>
          </w:tcPr>
          <w:p w14:paraId="51DBBAA1" w14:textId="0EBEFEF5" w:rsidR="005A1500" w:rsidRPr="00694CA8" w:rsidRDefault="00896074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59398B0" w14:textId="647A7B93" w:rsidR="005A1500" w:rsidRPr="00694CA8" w:rsidRDefault="00C64DFF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417</w:t>
            </w:r>
            <w:r w:rsidR="005A1500" w:rsidRPr="00694CA8">
              <w:rPr>
                <w:rFonts w:ascii="Arial" w:hAnsi="Arial" w:cs="Arial"/>
                <w:bCs/>
              </w:rPr>
              <w:t>,00</w:t>
            </w:r>
          </w:p>
        </w:tc>
      </w:tr>
    </w:tbl>
    <w:p w14:paraId="7F55FEDC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709" w:right="947" w:bottom="567" w:left="567" w:header="720" w:footer="720" w:gutter="0"/>
          <w:cols w:space="720"/>
          <w:docGrid w:linePitch="360"/>
        </w:sectPr>
      </w:pPr>
    </w:p>
    <w:p w14:paraId="211F2A92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14:paraId="43B0E533" w14:textId="77777777" w:rsidR="005A1500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 xml:space="preserve">к муниципальной </w:t>
      </w:r>
      <w:r>
        <w:rPr>
          <w:sz w:val="24"/>
          <w:szCs w:val="24"/>
        </w:rPr>
        <w:t>программе</w:t>
      </w:r>
    </w:p>
    <w:p w14:paraId="7455BE4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>«Молодё</w:t>
      </w:r>
      <w:r>
        <w:rPr>
          <w:sz w:val="24"/>
          <w:szCs w:val="24"/>
        </w:rPr>
        <w:t xml:space="preserve">жь Боготольского </w:t>
      </w:r>
      <w:r w:rsidRPr="00D56BCD">
        <w:rPr>
          <w:sz w:val="24"/>
          <w:szCs w:val="24"/>
        </w:rPr>
        <w:t>района»</w:t>
      </w:r>
    </w:p>
    <w:p w14:paraId="1871811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</w:p>
    <w:p w14:paraId="5571F3F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1</w:t>
      </w:r>
    </w:p>
    <w:p w14:paraId="0FAA50A9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«Вовлечение молодёжи Боготольского района в социальную практику</w:t>
      </w:r>
      <w:r>
        <w:rPr>
          <w:rFonts w:ascii="Arial" w:hAnsi="Arial" w:cs="Arial"/>
          <w:b w:val="0"/>
          <w:sz w:val="24"/>
          <w:szCs w:val="24"/>
        </w:rPr>
        <w:t>»</w:t>
      </w:r>
    </w:p>
    <w:p w14:paraId="13E520C4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</w:rPr>
      </w:pPr>
    </w:p>
    <w:p w14:paraId="5826A99D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5E45BE88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5A1500" w:rsidRPr="00D56BCD" w14:paraId="048A651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B40B9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EC077" w14:textId="77777777" w:rsidR="005A1500" w:rsidRPr="00D56BCD" w:rsidRDefault="005A1500" w:rsidP="004C034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Вовлечение молодёжи Боготольского района в </w:t>
            </w:r>
            <w:r>
              <w:rPr>
                <w:rFonts w:ascii="Arial" w:hAnsi="Arial" w:cs="Arial"/>
                <w:sz w:val="24"/>
                <w:szCs w:val="24"/>
              </w:rPr>
              <w:t>социальную практику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A1500" w:rsidRPr="00D56BCD" w14:paraId="40D7CBF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8869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F088D" w14:textId="77777777" w:rsidR="005A1500" w:rsidRPr="00D56BCD" w:rsidRDefault="005A1500" w:rsidP="004C0346">
            <w:pPr>
              <w:pStyle w:val="ConsPlusTitl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жь Боготольского района</w:t>
            </w:r>
          </w:p>
        </w:tc>
      </w:tr>
      <w:tr w:rsidR="005A1500" w:rsidRPr="00D56BCD" w14:paraId="3228AC76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5651" w14:textId="77777777" w:rsidR="005A1500" w:rsidRPr="00D467EC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13E1D" w14:textId="77777777" w:rsidR="005A1500" w:rsidRPr="00AD1336" w:rsidRDefault="005A1500" w:rsidP="004C034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336">
              <w:rPr>
                <w:rFonts w:ascii="Arial" w:hAnsi="Arial" w:cs="Arial"/>
                <w:sz w:val="24"/>
                <w:szCs w:val="24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D56BCD" w14:paraId="0BBE053D" w14:textId="77777777" w:rsidTr="00AA3A87">
        <w:trPr>
          <w:trHeight w:val="80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D011C" w14:textId="77777777" w:rsidR="005A1500" w:rsidRPr="002F3904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6BA2" w14:textId="77777777" w:rsidR="005A1500" w:rsidRPr="00D467EC" w:rsidRDefault="005A1500" w:rsidP="004C034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43586B80" w14:textId="77777777" w:rsidTr="00AA3A87">
        <w:trPr>
          <w:trHeight w:val="2353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DBB168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и Задачи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3197C1" w14:textId="77777777" w:rsidR="005A1500" w:rsidRPr="00D56BCD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</w:t>
            </w:r>
            <w:r w:rsidRPr="00D56BCD">
              <w:rPr>
                <w:rFonts w:ascii="Arial" w:hAnsi="Arial" w:cs="Arial"/>
              </w:rPr>
              <w:t>:</w:t>
            </w:r>
          </w:p>
          <w:p w14:paraId="7F97B10F" w14:textId="77777777" w:rsidR="005A1500" w:rsidRPr="00D56BCD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</w:t>
            </w:r>
            <w:r>
              <w:rPr>
                <w:rFonts w:ascii="Arial" w:hAnsi="Arial" w:cs="Arial"/>
              </w:rPr>
              <w:t>ффективной самореализации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797086A7" w14:textId="77777777" w:rsidR="005A1500" w:rsidRDefault="005A1500" w:rsidP="004C0346">
            <w:pPr>
              <w:pStyle w:val="aff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6CEABEC2" w14:textId="77777777" w:rsidR="005A1500" w:rsidRPr="00C53874" w:rsidRDefault="005A1500" w:rsidP="004C0346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1.Поддержка талантливой и одаренной молодёжи, развитие молодёжного творчества; </w:t>
            </w:r>
          </w:p>
          <w:p w14:paraId="4B57AC7A" w14:textId="3E426563" w:rsidR="005A1500" w:rsidRPr="00C53874" w:rsidRDefault="005A1500" w:rsidP="004C0346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Летний отдых, занятость и трудоустройство молодежи; </w:t>
            </w:r>
          </w:p>
          <w:p w14:paraId="7D80A07B" w14:textId="50E99BE3" w:rsidR="005A1500" w:rsidRPr="00C53874" w:rsidRDefault="00F1113D" w:rsidP="004C0346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Поддержка инициативных групп молодёжи;</w:t>
            </w:r>
          </w:p>
          <w:p w14:paraId="4A99788F" w14:textId="16767DC8" w:rsidR="005A1500" w:rsidRPr="00C53874" w:rsidRDefault="00F1113D" w:rsidP="004C0346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Обеспечение реализации программных мероприятий.</w:t>
            </w:r>
          </w:p>
          <w:p w14:paraId="734BF08E" w14:textId="4E0B493F" w:rsidR="005A1500" w:rsidRPr="00D56BCD" w:rsidRDefault="005A1500" w:rsidP="004C0346">
            <w:pPr>
              <w:pStyle w:val="aff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500" w:rsidRPr="00D56BCD" w14:paraId="51334FBE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E757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</w:t>
            </w:r>
            <w:r w:rsidRPr="000F2051">
              <w:rPr>
                <w:rFonts w:ascii="Arial" w:hAnsi="Arial" w:cs="Arial"/>
                <w:sz w:val="24"/>
                <w:szCs w:val="24"/>
              </w:rPr>
              <w:t>указанием</w:t>
            </w:r>
            <w:r w:rsidRPr="000F2051">
              <w:rPr>
                <w:rFonts w:ascii="Arial" w:eastAsia="Calibri" w:hAnsi="Arial" w:cs="Arial"/>
                <w:bCs/>
                <w:iCs/>
                <w:spacing w:val="-4"/>
                <w:sz w:val="24"/>
                <w:szCs w:val="24"/>
              </w:rPr>
              <w:t xml:space="preserve"> динамики изменения</w:t>
            </w:r>
            <w:r w:rsidRPr="000F2051">
              <w:rPr>
                <w:rFonts w:ascii="Arial" w:hAnsi="Arial" w:cs="Arial"/>
                <w:sz w:val="24"/>
                <w:szCs w:val="24"/>
              </w:rPr>
              <w:t xml:space="preserve"> показателей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C647" w14:textId="77777777" w:rsidR="005A1500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D56BCD">
              <w:rPr>
                <w:rFonts w:ascii="Arial" w:hAnsi="Arial" w:cs="Arial"/>
              </w:rPr>
              <w:t>«Вовлечение молодёжи Боготольского</w:t>
            </w:r>
            <w:r>
              <w:rPr>
                <w:rFonts w:ascii="Arial" w:hAnsi="Arial" w:cs="Arial"/>
              </w:rPr>
              <w:t xml:space="preserve"> района в социальную практику»</w:t>
            </w:r>
          </w:p>
          <w:p w14:paraId="495E6B2F" w14:textId="4962FCEA" w:rsidR="005A1500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молодёжный центр</w:t>
            </w:r>
            <w:r w:rsidRPr="00D56BCD">
              <w:rPr>
                <w:rFonts w:ascii="Arial" w:hAnsi="Arial" w:cs="Arial"/>
              </w:rPr>
              <w:t xml:space="preserve"> "Факел" на постоянной основе</w:t>
            </w:r>
            <w:r>
              <w:rPr>
                <w:rFonts w:ascii="Arial" w:hAnsi="Arial" w:cs="Arial"/>
              </w:rPr>
              <w:t xml:space="preserve"> – </w:t>
            </w:r>
            <w:r w:rsidR="00FB4ECE">
              <w:rPr>
                <w:rFonts w:ascii="Arial" w:hAnsi="Arial" w:cs="Arial"/>
              </w:rPr>
              <w:t>не менее10</w:t>
            </w:r>
            <w:r w:rsidRPr="0080791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642B84D" w14:textId="538065D5" w:rsidR="005A1500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</w:t>
            </w:r>
            <w:r>
              <w:rPr>
                <w:rFonts w:ascii="Arial" w:hAnsi="Arial" w:cs="Arial"/>
              </w:rPr>
              <w:t xml:space="preserve">на, принявших участие в </w:t>
            </w:r>
            <w:r w:rsidRPr="00D56BCD">
              <w:rPr>
                <w:rFonts w:ascii="Arial" w:hAnsi="Arial" w:cs="Arial"/>
              </w:rPr>
              <w:t xml:space="preserve">краевых </w:t>
            </w:r>
            <w:r w:rsidRPr="00D56BCD">
              <w:rPr>
                <w:rFonts w:ascii="Arial" w:hAnsi="Arial" w:cs="Arial"/>
              </w:rPr>
              <w:lastRenderedPageBreak/>
              <w:t>молодёжных проектах, слётах, семинарах</w:t>
            </w:r>
            <w:r>
              <w:rPr>
                <w:rFonts w:ascii="Arial" w:hAnsi="Arial" w:cs="Arial"/>
              </w:rPr>
              <w:t xml:space="preserve"> – 2</w:t>
            </w:r>
            <w:r w:rsidR="009F689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чел. ежегодно.</w:t>
            </w:r>
          </w:p>
          <w:p w14:paraId="08A52DBB" w14:textId="3F979CF9" w:rsidR="005A1500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</w:t>
            </w:r>
            <w:r>
              <w:rPr>
                <w:rFonts w:ascii="Arial" w:hAnsi="Arial" w:cs="Arial"/>
              </w:rPr>
              <w:t xml:space="preserve"> </w:t>
            </w:r>
            <w:r w:rsidRPr="00807918">
              <w:rPr>
                <w:rFonts w:ascii="Arial" w:hAnsi="Arial" w:cs="Arial"/>
              </w:rPr>
              <w:t>– 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3D8048C" w14:textId="15A9EACF" w:rsidR="005A1500" w:rsidRPr="00D56BCD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 xml:space="preserve">количество созданных рабочих мест для несовершеннолетних граждан, проживающих в Боготольском </w:t>
            </w:r>
            <w:r w:rsidRPr="008951F8">
              <w:rPr>
                <w:rFonts w:ascii="Arial" w:hAnsi="Arial" w:cs="Arial"/>
              </w:rPr>
              <w:t xml:space="preserve">районе </w:t>
            </w:r>
            <w:r>
              <w:rPr>
                <w:rFonts w:ascii="Arial" w:hAnsi="Arial" w:cs="Arial"/>
              </w:rPr>
              <w:t>–</w:t>
            </w:r>
            <w:r w:rsidRPr="008951F8">
              <w:rPr>
                <w:rFonts w:ascii="Arial" w:hAnsi="Arial" w:cs="Arial"/>
              </w:rPr>
              <w:t xml:space="preserve"> 5</w:t>
            </w:r>
            <w:r w:rsidR="00C64DF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ед. ежегодно.</w:t>
            </w:r>
          </w:p>
        </w:tc>
      </w:tr>
      <w:tr w:rsidR="005A1500" w:rsidRPr="00D56BCD" w14:paraId="0287F229" w14:textId="77777777" w:rsidTr="00AA3A87">
        <w:trPr>
          <w:trHeight w:val="594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7008B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AA24" w14:textId="3C2A285B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64DFF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– 202</w:t>
            </w:r>
            <w:r w:rsidR="00C64DFF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6BCD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5A1500" w:rsidRPr="00D56BCD" w14:paraId="3A41D995" w14:textId="77777777" w:rsidTr="00AA3A87">
        <w:trPr>
          <w:trHeight w:val="4246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1C285" w14:textId="77777777" w:rsidR="005A1500" w:rsidRPr="007C3821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C382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7C382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7C382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7047EE" w14:textId="33778A9A" w:rsidR="005A1500" w:rsidRPr="007C3821" w:rsidRDefault="005A1500" w:rsidP="004C034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Объем бюджетных ассигнований на реализацию мероприятий подпрограммы составляет всего </w:t>
            </w:r>
            <w:r>
              <w:rPr>
                <w:rFonts w:ascii="Arial" w:hAnsi="Arial" w:cs="Arial"/>
                <w:bCs/>
              </w:rPr>
              <w:t>1</w:t>
            </w:r>
            <w:r w:rsidR="00C64DFF">
              <w:rPr>
                <w:rFonts w:ascii="Arial" w:hAnsi="Arial" w:cs="Arial"/>
                <w:bCs/>
              </w:rPr>
              <w:t>6101,9</w:t>
            </w:r>
            <w:r w:rsidRPr="007C3821">
              <w:rPr>
                <w:rFonts w:ascii="Arial" w:hAnsi="Arial" w:cs="Arial"/>
                <w:bCs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691,8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средства районного бюджета – </w:t>
            </w:r>
            <w:r>
              <w:rPr>
                <w:rFonts w:ascii="Arial" w:hAnsi="Arial" w:cs="Arial"/>
                <w:bCs/>
              </w:rPr>
              <w:t>1</w:t>
            </w:r>
            <w:r w:rsidR="00C64DFF">
              <w:rPr>
                <w:rFonts w:ascii="Arial" w:hAnsi="Arial" w:cs="Arial"/>
                <w:bCs/>
              </w:rPr>
              <w:t>5410,1</w:t>
            </w:r>
            <w:r w:rsidRPr="007C3821">
              <w:rPr>
                <w:rFonts w:ascii="Arial" w:hAnsi="Arial" w:cs="Arial"/>
                <w:bCs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рублей. </w:t>
            </w:r>
          </w:p>
          <w:p w14:paraId="5F84373F" w14:textId="77777777" w:rsidR="005A1500" w:rsidRPr="007C3821" w:rsidRDefault="005A1500" w:rsidP="004C0346">
            <w:pPr>
              <w:tabs>
                <w:tab w:val="left" w:pos="3500"/>
              </w:tabs>
              <w:suppressAutoHyphens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>по годам:</w:t>
            </w:r>
          </w:p>
          <w:p w14:paraId="6E485828" w14:textId="67092BC3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u w:val="single"/>
                <w:lang w:eastAsia="ru-RU"/>
              </w:rPr>
              <w:t>в 202</w:t>
            </w:r>
            <w:r w:rsidR="00C64DFF">
              <w:rPr>
                <w:rFonts w:ascii="Arial" w:hAnsi="Arial" w:cs="Arial"/>
                <w:u w:val="single"/>
                <w:lang w:eastAsia="ru-RU"/>
              </w:rPr>
              <w:t>5</w:t>
            </w:r>
            <w:r w:rsidRPr="007C3821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7C3821">
              <w:rPr>
                <w:rFonts w:ascii="Arial" w:hAnsi="Arial" w:cs="Arial"/>
                <w:lang w:eastAsia="ru-RU"/>
              </w:rPr>
              <w:t xml:space="preserve"> всего </w:t>
            </w:r>
            <w:r w:rsidR="00C64DFF">
              <w:rPr>
                <w:rFonts w:ascii="Arial" w:hAnsi="Arial" w:cs="Arial"/>
                <w:bCs/>
                <w:lang w:eastAsia="ru-RU"/>
              </w:rPr>
              <w:t>5367,3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</w:t>
            </w:r>
          </w:p>
          <w:p w14:paraId="686AE26D" w14:textId="7EA516BF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230,6</w:t>
            </w:r>
            <w:r w:rsidRPr="007C3821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677D5F04" w14:textId="56616CDB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="00C64DFF">
              <w:rPr>
                <w:rFonts w:ascii="Arial" w:hAnsi="Arial" w:cs="Arial"/>
              </w:rPr>
              <w:t>5136,7</w:t>
            </w:r>
            <w:r>
              <w:rPr>
                <w:rFonts w:ascii="Arial" w:hAnsi="Arial" w:cs="Arial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>тыс. рублей</w:t>
            </w:r>
          </w:p>
          <w:p w14:paraId="4FB2FA1D" w14:textId="0222CC76" w:rsidR="005A1500" w:rsidRPr="00C64DFF" w:rsidRDefault="005A1500" w:rsidP="004C0346">
            <w:pPr>
              <w:snapToGrid w:val="0"/>
              <w:rPr>
                <w:rFonts w:ascii="Arial" w:hAnsi="Arial" w:cs="Arial"/>
                <w:bCs/>
                <w:lang w:eastAsia="ru-RU"/>
              </w:rPr>
            </w:pPr>
            <w:r w:rsidRPr="007C3821">
              <w:rPr>
                <w:rFonts w:ascii="Arial" w:hAnsi="Arial" w:cs="Arial"/>
                <w:u w:val="single"/>
                <w:lang w:eastAsia="ru-RU"/>
              </w:rPr>
              <w:t>в 202</w:t>
            </w:r>
            <w:r w:rsidR="00C64DFF">
              <w:rPr>
                <w:rFonts w:ascii="Arial" w:hAnsi="Arial" w:cs="Arial"/>
                <w:u w:val="single"/>
                <w:lang w:eastAsia="ru-RU"/>
              </w:rPr>
              <w:t>6</w:t>
            </w:r>
            <w:r w:rsidRPr="007C3821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7C3821">
              <w:rPr>
                <w:rFonts w:ascii="Arial" w:hAnsi="Arial" w:cs="Arial"/>
                <w:lang w:eastAsia="ru-RU"/>
              </w:rPr>
              <w:t xml:space="preserve"> всего </w:t>
            </w:r>
            <w:r w:rsidR="00C64DFF">
              <w:rPr>
                <w:rFonts w:ascii="Arial" w:hAnsi="Arial" w:cs="Arial"/>
                <w:bCs/>
                <w:lang w:eastAsia="ru-RU"/>
              </w:rPr>
              <w:t>5367,3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</w:t>
            </w:r>
          </w:p>
          <w:p w14:paraId="20320653" w14:textId="09A93FFB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230,6</w:t>
            </w:r>
            <w:r w:rsidRPr="007C3821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3A29652F" w14:textId="3467B5F6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="00C64DFF">
              <w:rPr>
                <w:rFonts w:ascii="Arial" w:hAnsi="Arial" w:cs="Arial"/>
              </w:rPr>
              <w:t>5136,7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>тыс. рублей</w:t>
            </w:r>
          </w:p>
          <w:p w14:paraId="611B9D68" w14:textId="04DCDAA2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u w:val="single"/>
                <w:lang w:eastAsia="ru-RU"/>
              </w:rPr>
              <w:t>в 202</w:t>
            </w:r>
            <w:r w:rsidR="00C64DFF">
              <w:rPr>
                <w:rFonts w:ascii="Arial" w:hAnsi="Arial" w:cs="Arial"/>
                <w:u w:val="single"/>
                <w:lang w:eastAsia="ru-RU"/>
              </w:rPr>
              <w:t>7</w:t>
            </w:r>
            <w:r w:rsidRPr="007C3821">
              <w:rPr>
                <w:rFonts w:ascii="Arial" w:hAnsi="Arial" w:cs="Arial"/>
                <w:u w:val="single"/>
                <w:lang w:eastAsia="ru-RU"/>
              </w:rPr>
              <w:t xml:space="preserve"> году</w:t>
            </w:r>
            <w:r w:rsidRPr="007C3821">
              <w:rPr>
                <w:rFonts w:ascii="Arial" w:hAnsi="Arial" w:cs="Arial"/>
                <w:lang w:eastAsia="ru-RU"/>
              </w:rPr>
              <w:t xml:space="preserve"> всего </w:t>
            </w:r>
            <w:r w:rsidR="00C64DFF">
              <w:rPr>
                <w:rFonts w:ascii="Arial" w:hAnsi="Arial" w:cs="Arial"/>
                <w:bCs/>
                <w:lang w:eastAsia="ru-RU"/>
              </w:rPr>
              <w:t>5367,3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в том числе </w:t>
            </w:r>
          </w:p>
          <w:p w14:paraId="7B7276BE" w14:textId="28C73344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краевого бюджета – </w:t>
            </w:r>
            <w:r w:rsidR="00C64DFF">
              <w:rPr>
                <w:rFonts w:ascii="Arial" w:hAnsi="Arial" w:cs="Arial"/>
                <w:bCs/>
                <w:lang w:eastAsia="ru-RU"/>
              </w:rPr>
              <w:t>230,6</w:t>
            </w:r>
            <w:r w:rsidRPr="007C3821">
              <w:rPr>
                <w:rFonts w:ascii="Arial" w:hAnsi="Arial" w:cs="Arial"/>
                <w:bCs/>
                <w:shd w:val="clear" w:color="auto" w:fill="FFFFFF"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 xml:space="preserve">тыс. рублей, </w:t>
            </w:r>
          </w:p>
          <w:p w14:paraId="714260AA" w14:textId="1C6187FC" w:rsidR="005A1500" w:rsidRPr="007C3821" w:rsidRDefault="005A1500" w:rsidP="004C0346">
            <w:pPr>
              <w:snapToGrid w:val="0"/>
              <w:rPr>
                <w:rFonts w:ascii="Arial" w:hAnsi="Arial" w:cs="Arial"/>
                <w:lang w:eastAsia="ru-RU"/>
              </w:rPr>
            </w:pPr>
            <w:r w:rsidRPr="007C3821">
              <w:rPr>
                <w:rFonts w:ascii="Arial" w:hAnsi="Arial" w:cs="Arial"/>
                <w:lang w:eastAsia="ru-RU"/>
              </w:rPr>
              <w:t xml:space="preserve">средства местного бюджета – </w:t>
            </w:r>
            <w:r w:rsidR="00C64DFF">
              <w:rPr>
                <w:rFonts w:ascii="Arial" w:hAnsi="Arial" w:cs="Arial"/>
              </w:rPr>
              <w:t>5136,7</w:t>
            </w:r>
            <w:r w:rsidRPr="007C3821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Pr="007C3821">
              <w:rPr>
                <w:rFonts w:ascii="Arial" w:hAnsi="Arial" w:cs="Arial"/>
                <w:lang w:eastAsia="ru-RU"/>
              </w:rPr>
              <w:t>тыс. рублей</w:t>
            </w:r>
          </w:p>
          <w:p w14:paraId="1A834D86" w14:textId="77777777" w:rsidR="005A1500" w:rsidRPr="007C3821" w:rsidRDefault="005A1500" w:rsidP="00AA3A87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</w:p>
        </w:tc>
      </w:tr>
    </w:tbl>
    <w:p w14:paraId="0B45030C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  <w:color w:val="000000"/>
        </w:rPr>
      </w:pPr>
    </w:p>
    <w:p w14:paraId="719295A2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C53D3E">
        <w:rPr>
          <w:rFonts w:ascii="Arial" w:hAnsi="Arial" w:cs="Arial"/>
          <w:b/>
        </w:rPr>
        <w:t xml:space="preserve"> Мероприятия подпрограммы</w:t>
      </w:r>
    </w:p>
    <w:p w14:paraId="1BD756BA" w14:textId="77777777" w:rsidR="00836C5B" w:rsidRDefault="00836C5B" w:rsidP="007E2827">
      <w:pPr>
        <w:widowControl w:val="0"/>
        <w:autoSpaceDE w:val="0"/>
        <w:autoSpaceDN w:val="0"/>
        <w:adjustRightInd w:val="0"/>
      </w:pPr>
    </w:p>
    <w:p w14:paraId="79D74FDB" w14:textId="77777777" w:rsidR="00836C5B" w:rsidRPr="007E2827" w:rsidRDefault="00836C5B" w:rsidP="00836C5B">
      <w:pPr>
        <w:widowControl w:val="0"/>
        <w:autoSpaceDE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036FFA05" w14:textId="77777777" w:rsidR="00836C5B" w:rsidRPr="007E2827" w:rsidRDefault="00836C5B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</w:p>
    <w:p w14:paraId="1BF0EB4A" w14:textId="77777777" w:rsidR="005A1500" w:rsidRPr="00D56BCD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 xml:space="preserve"> </w:t>
      </w:r>
      <w:r w:rsidRPr="00D56BCD">
        <w:rPr>
          <w:rFonts w:ascii="Arial" w:hAnsi="Arial" w:cs="Arial"/>
          <w:b/>
        </w:rPr>
        <w:t>Механизм реализации подпрограммы</w:t>
      </w:r>
    </w:p>
    <w:p w14:paraId="047F3307" w14:textId="77777777" w:rsidR="005A1500" w:rsidRPr="00D56BCD" w:rsidRDefault="005A1500" w:rsidP="005A1500">
      <w:pPr>
        <w:widowControl w:val="0"/>
        <w:spacing w:line="100" w:lineRule="atLeast"/>
        <w:ind w:firstLine="851"/>
        <w:rPr>
          <w:rFonts w:ascii="Arial" w:hAnsi="Arial" w:cs="Arial"/>
        </w:rPr>
      </w:pPr>
    </w:p>
    <w:p w14:paraId="1ED54F6A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D56BC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56BCD">
        <w:rPr>
          <w:rFonts w:ascii="Arial" w:hAnsi="Arial" w:cs="Arial"/>
        </w:rPr>
        <w:t>Реализацию мероприятий подпрограммы осуществляют:</w:t>
      </w:r>
    </w:p>
    <w:p w14:paraId="78544E00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-администрация Боготольского района</w:t>
      </w:r>
      <w:r>
        <w:rPr>
          <w:rFonts w:ascii="Arial" w:hAnsi="Arial" w:cs="Arial"/>
        </w:rPr>
        <w:t xml:space="preserve"> в лице отдела культуры, молодёжной политики и спорта</w:t>
      </w:r>
      <w:r w:rsidRPr="00D56BCD">
        <w:rPr>
          <w:rFonts w:ascii="Arial" w:hAnsi="Arial" w:cs="Arial"/>
        </w:rPr>
        <w:t>;</w:t>
      </w:r>
    </w:p>
    <w:p w14:paraId="5541548E" w14:textId="56B9A47A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-муниципальное бюджетное учреж</w:t>
      </w:r>
      <w:r>
        <w:rPr>
          <w:rFonts w:ascii="Arial" w:hAnsi="Arial" w:cs="Arial"/>
        </w:rPr>
        <w:t>дение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>
        <w:rPr>
          <w:rFonts w:ascii="Arial" w:hAnsi="Arial" w:cs="Arial"/>
        </w:rPr>
        <w:t>.</w:t>
      </w:r>
    </w:p>
    <w:p w14:paraId="46559D7C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D56BCD">
        <w:rPr>
          <w:rFonts w:ascii="Arial" w:hAnsi="Arial" w:cs="Arial"/>
        </w:rPr>
        <w:t>Финансирование подпрограммы осу</w:t>
      </w:r>
      <w:r>
        <w:rPr>
          <w:rFonts w:ascii="Arial" w:hAnsi="Arial" w:cs="Arial"/>
        </w:rPr>
        <w:t>ществляется за счет средств район</w:t>
      </w:r>
      <w:r w:rsidRPr="00D56BCD">
        <w:rPr>
          <w:rFonts w:ascii="Arial" w:hAnsi="Arial" w:cs="Arial"/>
        </w:rPr>
        <w:t xml:space="preserve">ного и краевого бюджетов в соответствии с </w:t>
      </w:r>
      <w:hyperlink w:anchor="Par377" w:history="1">
        <w:r w:rsidRPr="00D56BCD">
          <w:rPr>
            <w:rFonts w:ascii="Arial" w:hAnsi="Arial" w:cs="Arial"/>
          </w:rPr>
          <w:t>мероприятиями</w:t>
        </w:r>
      </w:hyperlink>
      <w:r w:rsidRPr="00D56BCD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8765FA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Pr="00D56BCD">
        <w:rPr>
          <w:rFonts w:ascii="Arial" w:hAnsi="Arial" w:cs="Arial"/>
        </w:rPr>
        <w:t>Главн</w:t>
      </w:r>
      <w:r>
        <w:rPr>
          <w:rFonts w:ascii="Arial" w:hAnsi="Arial" w:cs="Arial"/>
        </w:rPr>
        <w:t>ыми распорядителями средств район</w:t>
      </w:r>
      <w:r w:rsidRPr="00D56BCD">
        <w:rPr>
          <w:rFonts w:ascii="Arial" w:hAnsi="Arial" w:cs="Arial"/>
        </w:rPr>
        <w:t>ного бюджета является Администрация Боготольского района.</w:t>
      </w:r>
    </w:p>
    <w:p w14:paraId="2E60100C" w14:textId="6FD45F7D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02BDF">
        <w:rPr>
          <w:rFonts w:ascii="Arial" w:hAnsi="Arial" w:cs="Arial"/>
          <w:color w:val="000000" w:themeColor="text1"/>
        </w:rPr>
        <w:t xml:space="preserve">3.4. Исполнителями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.1,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.2,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.3,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>.4, является муниципальное бюджетное учреждение МЦ «Факел»</w:t>
      </w:r>
      <w:r w:rsidR="001002DD">
        <w:rPr>
          <w:rFonts w:ascii="Arial" w:hAnsi="Arial" w:cs="Arial"/>
          <w:color w:val="000000" w:themeColor="text1"/>
        </w:rPr>
        <w:t xml:space="preserve"> Боготольского района</w:t>
      </w:r>
      <w:r w:rsidRPr="00D02BDF">
        <w:rPr>
          <w:rFonts w:ascii="Arial" w:hAnsi="Arial" w:cs="Arial"/>
          <w:color w:val="000000" w:themeColor="text1"/>
        </w:rPr>
        <w:t xml:space="preserve">. Исполнителем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.5,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.6 является администрация Боготольского района </w:t>
      </w:r>
      <w:r w:rsidR="001B5A35" w:rsidRPr="00D02BDF">
        <w:rPr>
          <w:rFonts w:ascii="Arial" w:hAnsi="Arial" w:cs="Arial"/>
          <w:color w:val="000000" w:themeColor="text1"/>
        </w:rPr>
        <w:t xml:space="preserve">в лице </w:t>
      </w:r>
      <w:r w:rsidRPr="00D02BDF">
        <w:rPr>
          <w:rFonts w:ascii="Arial" w:hAnsi="Arial" w:cs="Arial"/>
          <w:color w:val="000000" w:themeColor="text1"/>
        </w:rPr>
        <w:t>отдел</w:t>
      </w:r>
      <w:r w:rsidR="001B5A35" w:rsidRPr="00D02BDF">
        <w:rPr>
          <w:rFonts w:ascii="Arial" w:hAnsi="Arial" w:cs="Arial"/>
          <w:color w:val="000000" w:themeColor="text1"/>
        </w:rPr>
        <w:t>а</w:t>
      </w:r>
      <w:r w:rsidRPr="00D02BDF">
        <w:rPr>
          <w:rFonts w:ascii="Arial" w:hAnsi="Arial" w:cs="Arial"/>
          <w:color w:val="000000" w:themeColor="text1"/>
        </w:rPr>
        <w:t xml:space="preserve"> культуры, молодежной политики и спорта. Мероприятия </w:t>
      </w:r>
      <w:r w:rsidRPr="00D56BCD">
        <w:rPr>
          <w:rFonts w:ascii="Arial" w:hAnsi="Arial" w:cs="Arial"/>
        </w:rPr>
        <w:t xml:space="preserve">подпрограммы по </w:t>
      </w:r>
      <w:r w:rsidRPr="00D56BCD">
        <w:rPr>
          <w:rFonts w:ascii="Arial" w:hAnsi="Arial" w:cs="Arial"/>
        </w:rPr>
        <w:lastRenderedPageBreak/>
        <w:t>каждой задаче, финансирование которых предусмотрено в соответствующем финансовом году, осуществляются в комплексе путем:</w:t>
      </w:r>
    </w:p>
    <w:p w14:paraId="3654693D" w14:textId="0C7E8494" w:rsidR="005A1500" w:rsidRPr="0016062F" w:rsidRDefault="005A1500" w:rsidP="005A1500">
      <w:pPr>
        <w:shd w:val="clear" w:color="auto" w:fill="FFFFFF"/>
        <w:ind w:firstLine="709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t>-</w:t>
      </w:r>
      <w:r w:rsidRPr="00D56BCD">
        <w:rPr>
          <w:rFonts w:ascii="Arial" w:hAnsi="Arial" w:cs="Arial"/>
        </w:rPr>
        <w:t>предоставления субсидии муниципальному 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D56BCD">
        <w:rPr>
          <w:rFonts w:ascii="Arial" w:hAnsi="Arial" w:cs="Arial"/>
        </w:rPr>
        <w:t xml:space="preserve"> из краевого бюджета на поддержку д</w:t>
      </w:r>
      <w:r>
        <w:rPr>
          <w:rFonts w:ascii="Arial" w:hAnsi="Arial" w:cs="Arial"/>
        </w:rPr>
        <w:t>еятельности муниципальных молодё</w:t>
      </w:r>
      <w:r w:rsidRPr="00D56BCD">
        <w:rPr>
          <w:rFonts w:ascii="Arial" w:hAnsi="Arial" w:cs="Arial"/>
        </w:rPr>
        <w:t xml:space="preserve">жных </w:t>
      </w:r>
      <w:r w:rsidRPr="0016062F">
        <w:rPr>
          <w:rFonts w:ascii="Arial" w:hAnsi="Arial" w:cs="Arial"/>
        </w:rPr>
        <w:t xml:space="preserve">центров. </w:t>
      </w:r>
    </w:p>
    <w:p w14:paraId="5F560A92" w14:textId="778F1B7A" w:rsidR="005A1500" w:rsidRPr="00774702" w:rsidRDefault="005A1500" w:rsidP="005A1500">
      <w:pPr>
        <w:shd w:val="clear" w:color="auto" w:fill="FFFFFF"/>
        <w:ind w:firstLine="709"/>
        <w:rPr>
          <w:rFonts w:ascii="YS Text" w:hAnsi="YS Text"/>
          <w:color w:val="000000"/>
          <w:lang w:eastAsia="ru-RU"/>
        </w:rPr>
      </w:pPr>
      <w:r>
        <w:rPr>
          <w:rFonts w:ascii="Arial" w:hAnsi="Arial" w:cs="Arial"/>
        </w:rPr>
        <w:t>-</w:t>
      </w:r>
      <w:r w:rsidRPr="00D56BCD">
        <w:rPr>
          <w:rFonts w:ascii="Arial" w:hAnsi="Arial" w:cs="Arial"/>
        </w:rPr>
        <w:t xml:space="preserve">предоставления субсидии из </w:t>
      </w:r>
      <w:r>
        <w:rPr>
          <w:rFonts w:ascii="Arial" w:hAnsi="Arial" w:cs="Arial"/>
        </w:rPr>
        <w:t>местного бюджета муниципальному</w:t>
      </w:r>
      <w:r w:rsidRPr="00D56BCD">
        <w:rPr>
          <w:rFonts w:ascii="Arial" w:hAnsi="Arial" w:cs="Arial"/>
        </w:rPr>
        <w:t xml:space="preserve"> </w:t>
      </w:r>
      <w:r w:rsidRPr="00774702">
        <w:rPr>
          <w:rFonts w:ascii="Arial" w:hAnsi="Arial" w:cs="Arial"/>
        </w:rPr>
        <w:t>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774702">
        <w:rPr>
          <w:rFonts w:ascii="Arial" w:hAnsi="Arial" w:cs="Arial"/>
        </w:rPr>
        <w:t xml:space="preserve"> на выполнение муниципального задания для оказания муниципальных услуг (работ);</w:t>
      </w:r>
    </w:p>
    <w:p w14:paraId="02E072D6" w14:textId="0BC9BF9A" w:rsidR="005A1500" w:rsidRPr="005B3F56" w:rsidRDefault="005A1500" w:rsidP="005A1500">
      <w:pPr>
        <w:ind w:firstLine="709"/>
        <w:rPr>
          <w:rFonts w:ascii="Arial" w:hAnsi="Arial" w:cs="Arial"/>
        </w:rPr>
      </w:pPr>
      <w:r w:rsidRPr="005B3F56">
        <w:rPr>
          <w:rFonts w:ascii="Arial" w:hAnsi="Arial" w:cs="Arial"/>
        </w:rPr>
        <w:t xml:space="preserve">-предоставления субсидии муниципальному бюджетному учреждению молодёжный центр «Факел» </w:t>
      </w:r>
      <w:r w:rsidR="001002DD">
        <w:rPr>
          <w:rFonts w:ascii="Arial" w:hAnsi="Arial" w:cs="Arial"/>
        </w:rPr>
        <w:t xml:space="preserve">Боготольского района </w:t>
      </w:r>
      <w:r w:rsidRPr="005B3F56">
        <w:rPr>
          <w:rFonts w:ascii="Arial" w:hAnsi="Arial" w:cs="Arial"/>
        </w:rPr>
        <w:t>из местного бюджета на реализацию мероприятий по трудовому воспитанию несовершеннолетних.</w:t>
      </w:r>
    </w:p>
    <w:p w14:paraId="77A22F84" w14:textId="443C2783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  <w:shd w:val="clear" w:color="auto" w:fill="FFFFFF"/>
        </w:rPr>
      </w:pPr>
      <w:r w:rsidRPr="005B3F56">
        <w:rPr>
          <w:rFonts w:ascii="Arial" w:hAnsi="Arial" w:cs="Arial"/>
          <w:color w:val="000000"/>
          <w:shd w:val="clear" w:color="auto" w:fill="FFFFFF"/>
        </w:rPr>
        <w:t xml:space="preserve">Субсидии предоставляются на основании соглашений о предоставлении субсидии по формам, утвержденным Постановлением администрации Боготольского района от 31.12.2014 №948-п «Об утверждении </w:t>
      </w:r>
      <w:r w:rsidRPr="005B3F56">
        <w:rPr>
          <w:rFonts w:ascii="Arial" w:hAnsi="Arial" w:cs="Arial"/>
          <w:color w:val="000000"/>
          <w:lang w:eastAsia="ru-RU"/>
        </w:rPr>
        <w:t xml:space="preserve">Порядка расходования субсидии на поддержку </w:t>
      </w:r>
      <w:r w:rsidRPr="0016062F">
        <w:rPr>
          <w:rFonts w:ascii="Arial" w:hAnsi="Arial" w:cs="Arial"/>
          <w:color w:val="000000"/>
          <w:lang w:eastAsia="ru-RU"/>
        </w:rPr>
        <w:t>деятельности муниципального молодежного центра</w:t>
      </w:r>
      <w:r w:rsidRPr="005B3F56">
        <w:rPr>
          <w:rFonts w:ascii="Arial" w:hAnsi="Arial" w:cs="Arial"/>
          <w:color w:val="000000"/>
          <w:lang w:eastAsia="ru-RU"/>
        </w:rPr>
        <w:t xml:space="preserve">» и Постановлением администрации Боготольского района от </w:t>
      </w:r>
      <w:r w:rsidRPr="00C251BE">
        <w:rPr>
          <w:rFonts w:ascii="Arial" w:hAnsi="Arial" w:cs="Arial"/>
          <w:color w:val="000000"/>
          <w:lang w:eastAsia="ru-RU"/>
        </w:rPr>
        <w:t xml:space="preserve">05.10.2015 </w:t>
      </w:r>
      <w:r w:rsidRPr="00484E57">
        <w:rPr>
          <w:rFonts w:ascii="Arial" w:hAnsi="Arial" w:cs="Arial"/>
          <w:color w:val="000000"/>
          <w:lang w:eastAsia="ru-RU"/>
        </w:rPr>
        <w:t xml:space="preserve">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задания". </w:t>
      </w:r>
      <w:r w:rsidRPr="00484E57">
        <w:rPr>
          <w:rFonts w:ascii="Arial" w:hAnsi="Arial" w:cs="Arial"/>
          <w:color w:val="000000"/>
          <w:shd w:val="clear" w:color="auto" w:fill="FFFFFF"/>
        </w:rPr>
        <w:t xml:space="preserve">Предметом Соглашений является определение порядка и условий предоставления Уполномоченным органом Учреждению субсидии из краевого и местного бюджетов на финансовое обеспечение выполнения муниципального задания на оказание муниципальных услуг (выполнение работ). Данный Порядок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муниципальному бюджетному учреждению, устанавливает сроки предоставления субсидий и контроль за выполнением муниципального задания. Отчет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</w:t>
      </w:r>
      <w:r w:rsidRPr="00484E57">
        <w:rPr>
          <w:rFonts w:ascii="Arial" w:hAnsi="Arial" w:cs="Arial"/>
          <w:color w:val="000000" w:themeColor="text1"/>
          <w:shd w:val="clear" w:color="auto" w:fill="FFFFFF"/>
        </w:rPr>
        <w:t>главному распорядителю средств городского бюджета.</w:t>
      </w:r>
    </w:p>
    <w:p w14:paraId="2405C881" w14:textId="68C40D39" w:rsidR="005A1500" w:rsidRPr="00484E57" w:rsidRDefault="00F53379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hyperlink r:id="rId10" w:history="1">
        <w:r w:rsidR="005A1500" w:rsidRPr="00484E57">
          <w:rPr>
            <w:rStyle w:val="a9"/>
            <w:rFonts w:ascii="Arial" w:hAnsi="Arial" w:cs="Arial"/>
            <w:color w:val="000000" w:themeColor="text1"/>
          </w:rPr>
          <w:t>Порядок</w:t>
        </w:r>
      </w:hyperlink>
      <w:r w:rsidR="005A1500" w:rsidRPr="00484E57">
        <w:rPr>
          <w:rFonts w:ascii="Arial" w:hAnsi="Arial" w:cs="Arial"/>
          <w:color w:val="000000" w:themeColor="text1"/>
        </w:rPr>
        <w:t xml:space="preserve">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утвержден Постановлением Правительства Красноярского края от 31.12.2019 </w:t>
      </w:r>
      <w:r w:rsidR="005C7776">
        <w:rPr>
          <w:rFonts w:ascii="Arial" w:hAnsi="Arial" w:cs="Arial"/>
          <w:color w:val="000000" w:themeColor="text1"/>
        </w:rPr>
        <w:t>№</w:t>
      </w:r>
      <w:r w:rsidR="005A1500" w:rsidRPr="00484E57">
        <w:rPr>
          <w:rFonts w:ascii="Arial" w:hAnsi="Arial" w:cs="Arial"/>
          <w:color w:val="000000" w:themeColor="text1"/>
        </w:rPr>
        <w:t>795-п</w:t>
      </w:r>
      <w:r w:rsidR="001B5A35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="005A1500" w:rsidRPr="00484E57">
        <w:rPr>
          <w:rFonts w:ascii="Arial" w:hAnsi="Arial" w:cs="Arial"/>
          <w:color w:val="000000" w:themeColor="text1"/>
        </w:rPr>
        <w:t>.</w:t>
      </w:r>
    </w:p>
    <w:p w14:paraId="0CE9B67D" w14:textId="52C4A454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3.5.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 xml:space="preserve">Федеральным законом от 05.04.2013 №44-ФЗ "О контрактной системе в сфере закупок товаров, работ, услуг для обеспечения государственных и муниципальных нужд" </w:t>
      </w:r>
    </w:p>
    <w:p w14:paraId="7D0A80AB" w14:textId="77777777" w:rsidR="005A1500" w:rsidRPr="00484E57" w:rsidRDefault="005A1500" w:rsidP="005A150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6F72738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right="140" w:firstLine="851"/>
        <w:jc w:val="center"/>
        <w:outlineLvl w:val="2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4.</w:t>
      </w:r>
      <w:r w:rsidRPr="00484E57">
        <w:rPr>
          <w:rFonts w:ascii="Arial" w:hAnsi="Arial" w:cs="Arial"/>
          <w:lang w:eastAsia="ru-RU"/>
        </w:rPr>
        <w:t xml:space="preserve"> </w:t>
      </w:r>
      <w:r w:rsidRPr="00484E57">
        <w:rPr>
          <w:rFonts w:ascii="Arial" w:hAnsi="Arial" w:cs="Arial"/>
          <w:b/>
          <w:lang w:eastAsia="ru-RU"/>
        </w:rPr>
        <w:t>Управление подпрограммой и контроль за исполнением подпрограммы</w:t>
      </w:r>
    </w:p>
    <w:p w14:paraId="22A85601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  <w:b/>
        </w:rPr>
      </w:pPr>
    </w:p>
    <w:p w14:paraId="2EF822D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Организацию управления и контроль за реализацией подпрограммы осуществляет Администрация Боготольского района.</w:t>
      </w:r>
    </w:p>
    <w:p w14:paraId="005DF1C5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2F10CD9C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lastRenderedPageBreak/>
        <w:t>4.2. Администрация Боготольского района в лице отдела культуры и молодёжной политики осуществляет следующие функции:</w:t>
      </w:r>
    </w:p>
    <w:p w14:paraId="32ACB89C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2732FFD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6A8E3D76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отчетов о реализации подпрограммы.</w:t>
      </w:r>
    </w:p>
    <w:p w14:paraId="6DD8CDF4" w14:textId="0C500719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4.3. Муниципальное бюджетное учреждение Молодёжный Центр «Факел</w:t>
      </w:r>
      <w:r w:rsidR="001002DD">
        <w:rPr>
          <w:rFonts w:ascii="Arial" w:hAnsi="Arial" w:cs="Arial"/>
          <w:lang w:eastAsia="ru-RU"/>
        </w:rPr>
        <w:t>» Боготольского района</w:t>
      </w:r>
      <w:r w:rsidRPr="00484E57">
        <w:rPr>
          <w:rFonts w:ascii="Arial" w:hAnsi="Arial" w:cs="Arial"/>
          <w:lang w:eastAsia="ru-RU"/>
        </w:rPr>
        <w:t xml:space="preserve"> осуществляет координацию исполнения мероприятий подпрограммы, мониторинг их реализации</w:t>
      </w:r>
      <w:r w:rsidR="001002DD">
        <w:rPr>
          <w:rFonts w:ascii="Arial" w:hAnsi="Arial" w:cs="Arial"/>
          <w:lang w:eastAsia="ru-RU"/>
        </w:rPr>
        <w:t>.</w:t>
      </w:r>
    </w:p>
    <w:p w14:paraId="3161EDAC" w14:textId="5BC223A9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4.4.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 </w:t>
      </w:r>
      <w:r w:rsidR="005C7776">
        <w:rPr>
          <w:rFonts w:ascii="Arial" w:hAnsi="Arial" w:cs="Arial"/>
          <w:lang w:eastAsia="ru-RU"/>
        </w:rPr>
        <w:t>№</w:t>
      </w:r>
      <w:r w:rsidRPr="00484E57">
        <w:rPr>
          <w:rFonts w:ascii="Arial" w:hAnsi="Arial" w:cs="Arial"/>
          <w:lang w:eastAsia="ru-RU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14E7A5D8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15D21874" w14:textId="6CFEE22B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4.5.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3800CA78" w14:textId="3121A4D0" w:rsidR="005A1500" w:rsidRPr="00484E57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4.6</w:t>
      </w:r>
      <w:r w:rsidRPr="00484E57">
        <w:rPr>
          <w:color w:val="000000"/>
          <w:lang w:eastAsia="ru-RU" w:bidi="ru-RU"/>
        </w:rPr>
        <w:t xml:space="preserve">.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 района Красноярского края».</w:t>
      </w:r>
    </w:p>
    <w:p w14:paraId="11643D81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 w:eastAsia="ru-RU"/>
        </w:rPr>
        <w:sectPr w:rsidR="005A1500" w:rsidRPr="00484E57" w:rsidSect="00AA3A87">
          <w:pgSz w:w="11906" w:h="16838"/>
          <w:pgMar w:top="851" w:right="850" w:bottom="1134" w:left="1701" w:header="720" w:footer="720" w:gutter="0"/>
          <w:cols w:space="720"/>
          <w:docGrid w:linePitch="360"/>
        </w:sectPr>
      </w:pPr>
    </w:p>
    <w:p w14:paraId="4D984485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6589872B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68136931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«Вовлечение молодёжи Боготольского</w:t>
      </w:r>
      <w:bookmarkStart w:id="3" w:name="RANGE!A1:K15"/>
      <w:r>
        <w:rPr>
          <w:rFonts w:ascii="Arial" w:hAnsi="Arial" w:cs="Arial"/>
        </w:rPr>
        <w:t xml:space="preserve"> района в социальную практику»</w:t>
      </w:r>
    </w:p>
    <w:bookmarkEnd w:id="3"/>
    <w:p w14:paraId="4BB75E35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54A5F630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и значения показателей результативности подпрограммы</w:t>
      </w:r>
    </w:p>
    <w:p w14:paraId="7DE26E98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«Вовлечение молодёжи Боготольского района в социальную практику»</w:t>
      </w:r>
    </w:p>
    <w:p w14:paraId="72B9B148" w14:textId="77777777" w:rsidR="005A1500" w:rsidRPr="00D56BCD" w:rsidRDefault="005A1500" w:rsidP="005A1500">
      <w:pPr>
        <w:rPr>
          <w:rFonts w:ascii="Arial" w:hAnsi="Arial" w:cs="Arial"/>
          <w:b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925"/>
        <w:gridCol w:w="1701"/>
        <w:gridCol w:w="1984"/>
        <w:gridCol w:w="851"/>
        <w:gridCol w:w="850"/>
        <w:gridCol w:w="851"/>
        <w:gridCol w:w="1417"/>
      </w:tblGrid>
      <w:tr w:rsidR="005A1500" w:rsidRPr="00D56BCD" w14:paraId="6E41201D" w14:textId="77777777" w:rsidTr="004C0346">
        <w:tc>
          <w:tcPr>
            <w:tcW w:w="738" w:type="dxa"/>
            <w:shd w:val="clear" w:color="auto" w:fill="auto"/>
          </w:tcPr>
          <w:p w14:paraId="58D2FEE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8AE05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CD7A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78D83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851" w:type="dxa"/>
            <w:vAlign w:val="center"/>
          </w:tcPr>
          <w:p w14:paraId="5F0A72B7" w14:textId="27208944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FC90C" w14:textId="4F7C7DE5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5A30A0C8" w14:textId="1273E7BC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1695072E" w14:textId="6FF3F342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7</w:t>
            </w:r>
          </w:p>
        </w:tc>
      </w:tr>
      <w:tr w:rsidR="005A1500" w:rsidRPr="00D56BCD" w14:paraId="54BCF08B" w14:textId="77777777" w:rsidTr="004C0346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5379DF6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57CA81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A731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2E44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4B0C617B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0488F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0A07716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vAlign w:val="center"/>
          </w:tcPr>
          <w:p w14:paraId="5A9658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21AECE50" w14:textId="77777777" w:rsidTr="004C0346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F64EE11" w14:textId="3EE05EA0" w:rsidR="005A1500" w:rsidRPr="00D56BCD" w:rsidRDefault="005A1500" w:rsidP="00AA3A87">
            <w:pPr>
              <w:tabs>
                <w:tab w:val="left" w:pos="30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79" w:type="dxa"/>
            <w:gridSpan w:val="7"/>
            <w:shd w:val="clear" w:color="auto" w:fill="auto"/>
          </w:tcPr>
          <w:p w14:paraId="0E0DFFC2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4A197970" w14:textId="56239868" w:rsidR="005A1500" w:rsidRDefault="005A1500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  <w:p w14:paraId="03063F16" w14:textId="64D74D53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</w:tr>
      <w:tr w:rsidR="00F1113D" w:rsidRPr="00D56BCD" w14:paraId="17123382" w14:textId="77777777" w:rsidTr="004C0346">
        <w:trPr>
          <w:trHeight w:val="540"/>
        </w:trPr>
        <w:tc>
          <w:tcPr>
            <w:tcW w:w="1431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8D39" w14:textId="42E2C600" w:rsidR="00F1113D" w:rsidRPr="00D56BCD" w:rsidRDefault="00F1113D" w:rsidP="00AA3A87">
            <w:pPr>
              <w:pStyle w:val="aff4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 xml:space="preserve">а 1: </w:t>
            </w:r>
            <w:r w:rsidR="00E05FA2">
              <w:rPr>
                <w:rFonts w:ascii="Arial" w:hAnsi="Arial" w:cs="Arial"/>
                <w:sz w:val="24"/>
                <w:szCs w:val="24"/>
              </w:rPr>
              <w:t>обеспечение реализации программных мероприятий</w:t>
            </w:r>
          </w:p>
          <w:p w14:paraId="102FDBDC" w14:textId="4B67F649" w:rsidR="00F1113D" w:rsidRDefault="00F1113D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 </w:t>
            </w:r>
          </w:p>
        </w:tc>
      </w:tr>
      <w:tr w:rsidR="005A1500" w:rsidRPr="00D56BCD" w14:paraId="329416C4" w14:textId="77777777" w:rsidTr="004C0346">
        <w:tc>
          <w:tcPr>
            <w:tcW w:w="738" w:type="dxa"/>
            <w:shd w:val="clear" w:color="auto" w:fill="auto"/>
          </w:tcPr>
          <w:p w14:paraId="2AB5D049" w14:textId="159893F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.1.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C044A6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</w:t>
            </w:r>
            <w:r w:rsidRPr="00D56BCD">
              <w:rPr>
                <w:rFonts w:ascii="Arial" w:hAnsi="Arial" w:cs="Arial"/>
              </w:rPr>
              <w:t xml:space="preserve">жный центр «Факел" на постоянной основе.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708A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035067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54302435" w14:textId="3A1C07EC" w:rsidR="005A1500" w:rsidRPr="00807918" w:rsidRDefault="00E1145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E9E636" w14:textId="2F30E53D" w:rsidR="005A1500" w:rsidRPr="00807918" w:rsidRDefault="005A1500" w:rsidP="00E11452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</w:t>
            </w:r>
            <w:r w:rsidR="00E11452">
              <w:rPr>
                <w:rFonts w:ascii="Arial" w:hAnsi="Arial" w:cs="Arial"/>
              </w:rPr>
              <w:t>0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0931981C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1417" w:type="dxa"/>
            <w:vAlign w:val="center"/>
          </w:tcPr>
          <w:p w14:paraId="4EA532A1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</w:tr>
      <w:tr w:rsidR="00F1113D" w:rsidRPr="00D56BCD" w14:paraId="1B345462" w14:textId="77777777" w:rsidTr="004C0346">
        <w:tc>
          <w:tcPr>
            <w:tcW w:w="14317" w:type="dxa"/>
            <w:gridSpan w:val="8"/>
            <w:shd w:val="clear" w:color="auto" w:fill="auto"/>
          </w:tcPr>
          <w:p w14:paraId="78DEECEE" w14:textId="60661CED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2: поддержка инициативных групп молодежи</w:t>
            </w:r>
          </w:p>
        </w:tc>
      </w:tr>
      <w:tr w:rsidR="005A1500" w:rsidRPr="00D56BCD" w14:paraId="7E3A5FA3" w14:textId="77777777" w:rsidTr="004C0346">
        <w:tc>
          <w:tcPr>
            <w:tcW w:w="738" w:type="dxa"/>
            <w:shd w:val="clear" w:color="auto" w:fill="auto"/>
          </w:tcPr>
          <w:p w14:paraId="763A3398" w14:textId="3E93728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.2.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DA38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количество молодых граждан Боготольского района, принявших участие в краевых молодёжных проектах, слётах, семинарах.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BADC8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B7D7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4FF9F8B4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6F87E" w14:textId="2AE34364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vAlign w:val="center"/>
          </w:tcPr>
          <w:p w14:paraId="4337D137" w14:textId="55C4F72D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28</w:t>
            </w:r>
          </w:p>
        </w:tc>
        <w:tc>
          <w:tcPr>
            <w:tcW w:w="1417" w:type="dxa"/>
            <w:vAlign w:val="center"/>
          </w:tcPr>
          <w:p w14:paraId="4F6203D8" w14:textId="0DD541FE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28</w:t>
            </w:r>
          </w:p>
        </w:tc>
      </w:tr>
      <w:tr w:rsidR="00F1113D" w:rsidRPr="00D56BCD" w14:paraId="14DE61D3" w14:textId="77777777" w:rsidTr="004C0346">
        <w:tc>
          <w:tcPr>
            <w:tcW w:w="14317" w:type="dxa"/>
            <w:gridSpan w:val="8"/>
            <w:shd w:val="clear" w:color="auto" w:fill="auto"/>
          </w:tcPr>
          <w:p w14:paraId="758F4887" w14:textId="43940C59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3:</w:t>
            </w:r>
            <w:r w:rsidR="00E05FA2" w:rsidRPr="00807918">
              <w:rPr>
                <w:rFonts w:ascii="Arial" w:hAnsi="Arial" w:cs="Arial"/>
              </w:rPr>
              <w:t xml:space="preserve"> поддержка талантливой и одаренной молодежи, развитие молодежного творчества</w:t>
            </w:r>
          </w:p>
        </w:tc>
      </w:tr>
      <w:tr w:rsidR="005A1500" w:rsidRPr="00D56BCD" w14:paraId="737F15F6" w14:textId="77777777" w:rsidTr="004C0346">
        <w:tc>
          <w:tcPr>
            <w:tcW w:w="738" w:type="dxa"/>
            <w:shd w:val="clear" w:color="auto" w:fill="auto"/>
          </w:tcPr>
          <w:p w14:paraId="2073FF2E" w14:textId="021B2147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D11511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FCC5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F3DA3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295C5EBF" w14:textId="253E5232" w:rsidR="005A1500" w:rsidRPr="00807918" w:rsidRDefault="00E1145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AB98A2" w14:textId="5724BAED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6D0B511F" w14:textId="7993120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vAlign w:val="center"/>
          </w:tcPr>
          <w:p w14:paraId="6633FD08" w14:textId="7ACC3AC5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9F689B" w:rsidRPr="00807918">
              <w:rPr>
                <w:rFonts w:ascii="Arial" w:hAnsi="Arial" w:cs="Arial"/>
              </w:rPr>
              <w:t>8</w:t>
            </w:r>
            <w:r w:rsidRPr="00807918">
              <w:rPr>
                <w:rFonts w:ascii="Arial" w:hAnsi="Arial" w:cs="Arial"/>
              </w:rPr>
              <w:t>0</w:t>
            </w:r>
          </w:p>
        </w:tc>
      </w:tr>
      <w:tr w:rsidR="00F1113D" w:rsidRPr="00D56BCD" w14:paraId="4B43A557" w14:textId="77777777" w:rsidTr="004C0346">
        <w:tc>
          <w:tcPr>
            <w:tcW w:w="14317" w:type="dxa"/>
            <w:gridSpan w:val="8"/>
            <w:shd w:val="clear" w:color="auto" w:fill="auto"/>
          </w:tcPr>
          <w:p w14:paraId="24C240FB" w14:textId="1C7B3D03" w:rsidR="00F1113D" w:rsidRPr="000F1849" w:rsidRDefault="00F1113D" w:rsidP="00F111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4: летний отдых, занятость и трудоустройство молодежи</w:t>
            </w:r>
          </w:p>
        </w:tc>
      </w:tr>
      <w:tr w:rsidR="005A1500" w:rsidRPr="00D56BCD" w14:paraId="10C0EF86" w14:textId="77777777" w:rsidTr="004C0346">
        <w:tc>
          <w:tcPr>
            <w:tcW w:w="738" w:type="dxa"/>
            <w:shd w:val="clear" w:color="auto" w:fill="auto"/>
          </w:tcPr>
          <w:p w14:paraId="6D7A7A72" w14:textId="38FD1788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.4.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EB85F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созданных рабочих мест для несовершеннолетних граждан, проживающих в Боготольском районе.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0F79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67692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173A867E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464A85" w14:textId="223F42B9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12A59361" w14:textId="52AFA64A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7513B984" w14:textId="77C364E8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C64DFF">
              <w:rPr>
                <w:rFonts w:ascii="Arial" w:hAnsi="Arial" w:cs="Arial"/>
              </w:rPr>
              <w:t>6</w:t>
            </w:r>
          </w:p>
        </w:tc>
      </w:tr>
    </w:tbl>
    <w:p w14:paraId="54B190D0" w14:textId="77777777" w:rsidR="005A1500" w:rsidRDefault="005A1500" w:rsidP="005A1500">
      <w:pPr>
        <w:rPr>
          <w:rFonts w:ascii="Arial" w:hAnsi="Arial" w:cs="Arial"/>
          <w:b/>
        </w:rPr>
      </w:pPr>
    </w:p>
    <w:p w14:paraId="3B0D710D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0DB6D25F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val="en-US" w:eastAsia="ru-RU"/>
        </w:rPr>
      </w:pPr>
    </w:p>
    <w:p w14:paraId="39B14766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10CF96E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49C9E7F2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Приложение № 2</w:t>
      </w:r>
    </w:p>
    <w:p w14:paraId="61D419D6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подпрограмме</w:t>
      </w:r>
    </w:p>
    <w:p w14:paraId="20F0084D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«Вовлечение молодё</w:t>
      </w:r>
      <w:r w:rsidRPr="00D56BCD">
        <w:rPr>
          <w:rFonts w:ascii="Arial" w:hAnsi="Arial" w:cs="Arial"/>
        </w:rPr>
        <w:t>жи Боготольского</w:t>
      </w:r>
    </w:p>
    <w:p w14:paraId="337B387B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 xml:space="preserve"> района в социальную практику»</w:t>
      </w:r>
    </w:p>
    <w:p w14:paraId="19329D9A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5D4EB65" w14:textId="77777777" w:rsidR="005A1500" w:rsidRPr="00DE0478" w:rsidRDefault="005A1500" w:rsidP="005A1500">
      <w:pPr>
        <w:ind w:firstLine="709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мероприятий подпрограммы «Вовлечение молодёжи Боготольского района в социальную практику»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1132"/>
        <w:gridCol w:w="994"/>
        <w:gridCol w:w="851"/>
        <w:gridCol w:w="1557"/>
        <w:gridCol w:w="709"/>
        <w:gridCol w:w="992"/>
        <w:gridCol w:w="993"/>
        <w:gridCol w:w="992"/>
        <w:gridCol w:w="1134"/>
        <w:gridCol w:w="2126"/>
      </w:tblGrid>
      <w:tr w:rsidR="005A1500" w:rsidRPr="007B7797" w14:paraId="3F0B1058" w14:textId="77777777" w:rsidTr="00AA3A87">
        <w:trPr>
          <w:trHeight w:val="2152"/>
        </w:trPr>
        <w:tc>
          <w:tcPr>
            <w:tcW w:w="567" w:type="dxa"/>
            <w:vMerge w:val="restart"/>
            <w:shd w:val="clear" w:color="auto" w:fill="auto"/>
          </w:tcPr>
          <w:p w14:paraId="1457625A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№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7764D64E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727E76B4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ГРБС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789CC7B4" w14:textId="77777777" w:rsidR="005A1500" w:rsidRPr="00DE0478" w:rsidRDefault="005A1500" w:rsidP="00AA3A87">
            <w:pPr>
              <w:jc w:val="center"/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tcBorders>
              <w:bottom w:val="nil"/>
            </w:tcBorders>
            <w:shd w:val="clear" w:color="auto" w:fill="auto"/>
          </w:tcPr>
          <w:p w14:paraId="31A64F62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DE0478">
              <w:rPr>
                <w:rFonts w:ascii="Arial" w:hAnsi="Arial" w:cs="Arial"/>
                <w:lang w:eastAsia="ru-RU"/>
              </w:rPr>
              <w:t>Расходы, в том числе по годам реализации подпрограммы, (тыс. руб.)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</w:tcPr>
          <w:p w14:paraId="54403A57" w14:textId="77777777" w:rsidR="005A1500" w:rsidRPr="00DE0478" w:rsidRDefault="005A1500" w:rsidP="00AA3A87">
            <w:pPr>
              <w:suppressAutoHyphens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E0478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D56BCD" w14:paraId="701831E7" w14:textId="77777777" w:rsidTr="00AA3A87">
        <w:trPr>
          <w:trHeight w:val="431"/>
        </w:trPr>
        <w:tc>
          <w:tcPr>
            <w:tcW w:w="567" w:type="dxa"/>
            <w:vMerge/>
            <w:shd w:val="clear" w:color="auto" w:fill="auto"/>
          </w:tcPr>
          <w:p w14:paraId="267ED9A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14:paraId="6B70EC2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14:paraId="661F8F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shd w:val="clear" w:color="auto" w:fill="auto"/>
          </w:tcPr>
          <w:p w14:paraId="63D59450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13A79A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РзПр</w:t>
            </w:r>
          </w:p>
        </w:tc>
        <w:tc>
          <w:tcPr>
            <w:tcW w:w="1557" w:type="dxa"/>
            <w:shd w:val="clear" w:color="auto" w:fill="auto"/>
          </w:tcPr>
          <w:p w14:paraId="1FEB81B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8DC4D5B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  <w:vAlign w:val="center"/>
          </w:tcPr>
          <w:p w14:paraId="269069E9" w14:textId="3E88ED43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vAlign w:val="center"/>
          </w:tcPr>
          <w:p w14:paraId="0D3BDEEC" w14:textId="598FB836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4CE3BDF4" w14:textId="45B5F691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64DFF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7FB18A6" w14:textId="0D9432B0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 на 202</w:t>
            </w:r>
            <w:r w:rsidR="00C64DF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-202</w:t>
            </w:r>
            <w:r w:rsidR="00C64DFF">
              <w:rPr>
                <w:rFonts w:ascii="Arial" w:hAnsi="Arial" w:cs="Arial"/>
              </w:rPr>
              <w:t>7</w:t>
            </w:r>
            <w:r w:rsidRPr="00D56BCD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56ED7E6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</w:tr>
      <w:tr w:rsidR="005A1500" w:rsidRPr="00D56BCD" w14:paraId="5739ACEB" w14:textId="77777777" w:rsidTr="00AA3A87">
        <w:tc>
          <w:tcPr>
            <w:tcW w:w="567" w:type="dxa"/>
            <w:shd w:val="clear" w:color="auto" w:fill="auto"/>
          </w:tcPr>
          <w:p w14:paraId="6B3F52F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14:paraId="775FBF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2F483A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14:paraId="00F3F3C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9DAF1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14:paraId="4F624E4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0962728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</w:tcPr>
          <w:p w14:paraId="20D01D41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</w:tcPr>
          <w:p w14:paraId="6AFEFE4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14:paraId="536E0EC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03A0DF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E36612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E05FA2" w:rsidRPr="00D56BCD" w14:paraId="1970A065" w14:textId="77777777" w:rsidTr="00086460">
        <w:trPr>
          <w:trHeight w:val="602"/>
        </w:trPr>
        <w:tc>
          <w:tcPr>
            <w:tcW w:w="14317" w:type="dxa"/>
            <w:gridSpan w:val="12"/>
            <w:shd w:val="clear" w:color="auto" w:fill="auto"/>
          </w:tcPr>
          <w:p w14:paraId="05AADBE2" w14:textId="77777777" w:rsidR="00E05FA2" w:rsidRDefault="00E05FA2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7938F735" w14:textId="7996C2CA" w:rsidR="00E05FA2" w:rsidRDefault="00E05FA2" w:rsidP="00E05F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</w:tc>
      </w:tr>
      <w:tr w:rsidR="00E05FA2" w:rsidRPr="00D56BCD" w14:paraId="28F87A61" w14:textId="77777777" w:rsidTr="00086460">
        <w:trPr>
          <w:trHeight w:val="774"/>
        </w:trPr>
        <w:tc>
          <w:tcPr>
            <w:tcW w:w="14317" w:type="dxa"/>
            <w:gridSpan w:val="12"/>
            <w:shd w:val="clear" w:color="auto" w:fill="auto"/>
          </w:tcPr>
          <w:p w14:paraId="558D4E0F" w14:textId="166F62A0" w:rsidR="00E05FA2" w:rsidRDefault="00E05FA2" w:rsidP="00E05FA2">
            <w:pPr>
              <w:jc w:val="left"/>
              <w:rPr>
                <w:rFonts w:ascii="Arial" w:hAnsi="Arial" w:cs="Arial"/>
              </w:rPr>
            </w:pPr>
            <w:r w:rsidRPr="00145040">
              <w:rPr>
                <w:rFonts w:ascii="Arial" w:hAnsi="Arial" w:cs="Arial"/>
              </w:rPr>
              <w:t>Задач</w:t>
            </w:r>
            <w:r>
              <w:rPr>
                <w:rFonts w:ascii="Arial" w:hAnsi="Arial" w:cs="Arial"/>
              </w:rPr>
              <w:t>а 1: обеспечение реализации программных мероприятий</w:t>
            </w:r>
          </w:p>
        </w:tc>
      </w:tr>
      <w:tr w:rsidR="005A1500" w:rsidRPr="00D56BCD" w14:paraId="5C2FBF2F" w14:textId="77777777" w:rsidTr="009F1C26">
        <w:tc>
          <w:tcPr>
            <w:tcW w:w="567" w:type="dxa"/>
            <w:vMerge w:val="restart"/>
            <w:shd w:val="clear" w:color="auto" w:fill="auto"/>
          </w:tcPr>
          <w:p w14:paraId="10C60B26" w14:textId="4A275217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</w:t>
            </w:r>
          </w:p>
        </w:tc>
        <w:tc>
          <w:tcPr>
            <w:tcW w:w="2270" w:type="dxa"/>
            <w:vMerge w:val="restart"/>
            <w:shd w:val="clear" w:color="auto" w:fill="auto"/>
            <w:vAlign w:val="center"/>
          </w:tcPr>
          <w:p w14:paraId="18A67D16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  <w:r w:rsidRPr="006262A2">
              <w:rPr>
                <w:rFonts w:ascii="Arial" w:hAnsi="Arial" w:cs="Arial"/>
                <w:bCs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196505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56BCD">
              <w:rPr>
                <w:rFonts w:ascii="Arial" w:hAnsi="Arial" w:cs="Arial"/>
                <w:b/>
                <w:lang w:eastAsia="ru-RU"/>
              </w:rPr>
              <w:t>всего расходные обязательства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AC92420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42DB1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1CD34DB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BE1B4" w14:textId="5FFBD08A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A438B44" w14:textId="2FD9543C" w:rsidR="005A1500" w:rsidRPr="00DD3C34" w:rsidRDefault="00155431" w:rsidP="009F1C26">
            <w:pPr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5367,3</w:t>
            </w:r>
          </w:p>
        </w:tc>
        <w:tc>
          <w:tcPr>
            <w:tcW w:w="993" w:type="dxa"/>
            <w:vAlign w:val="center"/>
          </w:tcPr>
          <w:p w14:paraId="12EDA67D" w14:textId="3DE83987" w:rsidR="005A1500" w:rsidRDefault="00155431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5367,3</w:t>
            </w:r>
          </w:p>
        </w:tc>
        <w:tc>
          <w:tcPr>
            <w:tcW w:w="992" w:type="dxa"/>
            <w:vAlign w:val="center"/>
          </w:tcPr>
          <w:p w14:paraId="433B8343" w14:textId="58BB01D6" w:rsidR="005A1500" w:rsidRDefault="00155431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5367,3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7C6C0" w14:textId="59DCA6C9" w:rsidR="005A1500" w:rsidRPr="004F6BD7" w:rsidRDefault="005A1500" w:rsidP="009F1C2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155431">
              <w:rPr>
                <w:rFonts w:ascii="Arial" w:hAnsi="Arial" w:cs="Arial"/>
                <w:bCs/>
              </w:rPr>
              <w:t>6101,9</w:t>
            </w:r>
          </w:p>
        </w:tc>
        <w:tc>
          <w:tcPr>
            <w:tcW w:w="2126" w:type="dxa"/>
          </w:tcPr>
          <w:p w14:paraId="2CE2150B" w14:textId="5013B715" w:rsidR="00F96C48" w:rsidRPr="007E2827" w:rsidRDefault="00F805E7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F96C48" w:rsidRPr="007E2827">
              <w:rPr>
                <w:rFonts w:ascii="Arial" w:hAnsi="Arial" w:cs="Arial"/>
              </w:rPr>
              <w:t>езультат описан в пунктах 1.1., 1.2.,1.3.,1.4,1.5,</w:t>
            </w:r>
          </w:p>
          <w:p w14:paraId="4A208233" w14:textId="1671F574" w:rsidR="005A1500" w:rsidRPr="007E2827" w:rsidRDefault="00F96C48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1.6</w:t>
            </w:r>
          </w:p>
        </w:tc>
      </w:tr>
      <w:tr w:rsidR="005A1500" w:rsidRPr="00D56BCD" w14:paraId="7C643404" w14:textId="77777777" w:rsidTr="00AA3A87">
        <w:tc>
          <w:tcPr>
            <w:tcW w:w="567" w:type="dxa"/>
            <w:vMerge/>
            <w:shd w:val="clear" w:color="auto" w:fill="auto"/>
          </w:tcPr>
          <w:p w14:paraId="2EC654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099358B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480" w:type="dxa"/>
            <w:gridSpan w:val="10"/>
            <w:shd w:val="clear" w:color="auto" w:fill="auto"/>
            <w:vAlign w:val="center"/>
          </w:tcPr>
          <w:p w14:paraId="74BFC7E3" w14:textId="77777777" w:rsidR="005A1500" w:rsidRPr="007E2827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D56BCD" w14:paraId="50159B6F" w14:textId="77777777" w:rsidTr="00AA3A87">
        <w:tc>
          <w:tcPr>
            <w:tcW w:w="567" w:type="dxa"/>
            <w:vMerge/>
            <w:shd w:val="clear" w:color="auto" w:fill="auto"/>
          </w:tcPr>
          <w:p w14:paraId="2B2C74AA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6384774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BE17AC5" w14:textId="77777777" w:rsidR="005A1500" w:rsidRPr="005F59EF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sz w:val="22"/>
                <w:szCs w:val="22"/>
              </w:rPr>
              <w:t xml:space="preserve">районный </w:t>
            </w:r>
            <w:r w:rsidRPr="005F59EF">
              <w:rPr>
                <w:rFonts w:ascii="Arial" w:hAnsi="Arial" w:cs="Arial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2FC17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1CD8D9" w14:textId="0AA4AE8D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8B80401" w14:textId="6B4A6BF3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E67EA" w14:textId="77777777" w:rsidR="005A1500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2A6555C6" w14:textId="77777777" w:rsidR="005A1500" w:rsidRPr="00D56BCD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lastRenderedPageBreak/>
              <w:t>х</w:t>
            </w:r>
          </w:p>
          <w:p w14:paraId="0C9857A3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B66BF5D" w14:textId="284DFE24" w:rsidR="005A1500" w:rsidRPr="00C73A38" w:rsidRDefault="00155431" w:rsidP="00AA3A87">
            <w:pPr>
              <w:jc w:val="center"/>
            </w:pPr>
            <w:r>
              <w:rPr>
                <w:rFonts w:ascii="Arial" w:hAnsi="Arial" w:cs="Arial"/>
              </w:rPr>
              <w:lastRenderedPageBreak/>
              <w:t>5136,7</w:t>
            </w:r>
          </w:p>
        </w:tc>
        <w:tc>
          <w:tcPr>
            <w:tcW w:w="993" w:type="dxa"/>
          </w:tcPr>
          <w:p w14:paraId="3FC820A3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7B98DC7C" w14:textId="4D2C3E6E" w:rsidR="005A1500" w:rsidRDefault="00155431" w:rsidP="00AA3A87">
            <w:r>
              <w:rPr>
                <w:rFonts w:ascii="Arial" w:hAnsi="Arial" w:cs="Arial"/>
              </w:rPr>
              <w:lastRenderedPageBreak/>
              <w:t>5136,7</w:t>
            </w:r>
          </w:p>
        </w:tc>
        <w:tc>
          <w:tcPr>
            <w:tcW w:w="992" w:type="dxa"/>
          </w:tcPr>
          <w:p w14:paraId="324F87FE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3020FA5C" w14:textId="72AC4155" w:rsidR="005A1500" w:rsidRDefault="00155431" w:rsidP="00AA3A87">
            <w:r>
              <w:rPr>
                <w:rFonts w:ascii="Arial" w:hAnsi="Arial" w:cs="Arial"/>
              </w:rPr>
              <w:lastRenderedPageBreak/>
              <w:t>5136,7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16227" w14:textId="3AB4E264" w:rsidR="005A1500" w:rsidRPr="00826055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>1</w:t>
            </w:r>
            <w:r w:rsidR="00155431">
              <w:rPr>
                <w:rFonts w:ascii="Arial" w:hAnsi="Arial" w:cs="Arial"/>
                <w:shd w:val="clear" w:color="auto" w:fill="FFFFFF"/>
              </w:rPr>
              <w:t>5410,1</w:t>
            </w:r>
          </w:p>
        </w:tc>
        <w:tc>
          <w:tcPr>
            <w:tcW w:w="2126" w:type="dxa"/>
          </w:tcPr>
          <w:p w14:paraId="0D8F5DFE" w14:textId="77777777" w:rsidR="005A1500" w:rsidRPr="007E2827" w:rsidRDefault="005A1500" w:rsidP="00AA3A87">
            <w:pPr>
              <w:rPr>
                <w:rFonts w:ascii="Arial" w:hAnsi="Arial" w:cs="Arial"/>
              </w:rPr>
            </w:pPr>
          </w:p>
        </w:tc>
      </w:tr>
      <w:tr w:rsidR="0066250A" w:rsidRPr="00D56BCD" w14:paraId="1152D007" w14:textId="77777777" w:rsidTr="00AA3A87">
        <w:tc>
          <w:tcPr>
            <w:tcW w:w="567" w:type="dxa"/>
            <w:vMerge/>
            <w:shd w:val="clear" w:color="auto" w:fill="auto"/>
          </w:tcPr>
          <w:p w14:paraId="67F8DA12" w14:textId="77777777" w:rsidR="0066250A" w:rsidRPr="00D56BCD" w:rsidRDefault="0066250A" w:rsidP="0066250A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50D2E231" w14:textId="77777777" w:rsidR="0066250A" w:rsidRPr="006262A2" w:rsidRDefault="0066250A" w:rsidP="0066250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53C6318" w14:textId="77777777" w:rsidR="0066250A" w:rsidRPr="005F59EF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краевой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B25BC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777C6B" w14:textId="38A8EC2E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BECE545" w14:textId="437978D4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245E1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03A398C" w14:textId="6853170A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993" w:type="dxa"/>
            <w:vAlign w:val="center"/>
          </w:tcPr>
          <w:p w14:paraId="64BE9B9B" w14:textId="76D96528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992" w:type="dxa"/>
            <w:vAlign w:val="center"/>
          </w:tcPr>
          <w:p w14:paraId="7F646AC9" w14:textId="3988ED0F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1AD49" w14:textId="4B21E840" w:rsidR="0066250A" w:rsidRPr="00814BE9" w:rsidRDefault="0066250A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691,8</w:t>
            </w:r>
          </w:p>
        </w:tc>
        <w:tc>
          <w:tcPr>
            <w:tcW w:w="2126" w:type="dxa"/>
          </w:tcPr>
          <w:p w14:paraId="2041A48F" w14:textId="77777777" w:rsidR="0066250A" w:rsidRPr="007E2827" w:rsidRDefault="0066250A" w:rsidP="0066250A">
            <w:pPr>
              <w:rPr>
                <w:rFonts w:ascii="Arial" w:hAnsi="Arial" w:cs="Arial"/>
              </w:rPr>
            </w:pPr>
          </w:p>
        </w:tc>
      </w:tr>
      <w:tr w:rsidR="005A1500" w:rsidRPr="00D56BCD" w14:paraId="0FC0AF72" w14:textId="77777777" w:rsidTr="0002048A">
        <w:tc>
          <w:tcPr>
            <w:tcW w:w="567" w:type="dxa"/>
            <w:shd w:val="clear" w:color="auto" w:fill="auto"/>
          </w:tcPr>
          <w:p w14:paraId="31035A5C" w14:textId="4AF05F7B" w:rsidR="005A1500" w:rsidRPr="0044390C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44390C">
              <w:rPr>
                <w:rFonts w:ascii="Arial" w:hAnsi="Arial" w:cs="Arial"/>
              </w:rPr>
              <w:t>.1</w:t>
            </w:r>
          </w:p>
        </w:tc>
        <w:tc>
          <w:tcPr>
            <w:tcW w:w="2270" w:type="dxa"/>
            <w:shd w:val="clear" w:color="auto" w:fill="auto"/>
          </w:tcPr>
          <w:p w14:paraId="68AE4FA4" w14:textId="77777777" w:rsidR="005A1500" w:rsidRPr="0044390C" w:rsidRDefault="005A1500" w:rsidP="00AA3A87">
            <w:pPr>
              <w:jc w:val="left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Предоставление субсидий на финансовое обеспечение муниципального задания бюджетному учреждению молодёжному центру "Факел" Боготольского района.</w:t>
            </w:r>
          </w:p>
        </w:tc>
        <w:tc>
          <w:tcPr>
            <w:tcW w:w="1132" w:type="dxa"/>
            <w:shd w:val="clear" w:color="auto" w:fill="auto"/>
          </w:tcPr>
          <w:p w14:paraId="023226B7" w14:textId="77777777" w:rsidR="005A1500" w:rsidRPr="0044390C" w:rsidRDefault="005A1500" w:rsidP="00AA3A87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BB6DDB9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F95DEC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52B7B5F" w14:textId="77777777" w:rsidR="005A1500" w:rsidRPr="00DF5FB9" w:rsidRDefault="005A1500" w:rsidP="0002048A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0710000590</w:t>
            </w:r>
          </w:p>
          <w:p w14:paraId="2028DA2F" w14:textId="77777777" w:rsidR="005A1500" w:rsidRPr="00DF5FB9" w:rsidRDefault="005A1500" w:rsidP="0002048A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0710010210</w:t>
            </w:r>
          </w:p>
          <w:p w14:paraId="5A46FB7D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AD408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2A95FCC5" w14:textId="4613CE90" w:rsidR="005A1500" w:rsidRPr="0044390C" w:rsidRDefault="00155431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4398,7</w:t>
            </w:r>
          </w:p>
        </w:tc>
        <w:tc>
          <w:tcPr>
            <w:tcW w:w="993" w:type="dxa"/>
            <w:vAlign w:val="center"/>
          </w:tcPr>
          <w:p w14:paraId="4C1D0C36" w14:textId="119B009C" w:rsidR="00155431" w:rsidRDefault="00155431" w:rsidP="0002048A">
            <w:pPr>
              <w:jc w:val="center"/>
            </w:pPr>
            <w:r>
              <w:rPr>
                <w:rFonts w:ascii="Arial" w:hAnsi="Arial" w:cs="Arial"/>
              </w:rPr>
              <w:t>4398,7</w:t>
            </w:r>
          </w:p>
        </w:tc>
        <w:tc>
          <w:tcPr>
            <w:tcW w:w="992" w:type="dxa"/>
            <w:vAlign w:val="center"/>
          </w:tcPr>
          <w:p w14:paraId="743DD701" w14:textId="314BBD7D" w:rsidR="00155431" w:rsidRDefault="00155431" w:rsidP="0002048A">
            <w:pPr>
              <w:jc w:val="center"/>
            </w:pPr>
            <w:r>
              <w:rPr>
                <w:rFonts w:ascii="Arial" w:hAnsi="Arial" w:cs="Arial"/>
              </w:rPr>
              <w:t>4398,7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E3D6D" w14:textId="498C96D5" w:rsidR="00155431" w:rsidRPr="0044390C" w:rsidRDefault="00155431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13196,1</w:t>
            </w:r>
          </w:p>
        </w:tc>
        <w:tc>
          <w:tcPr>
            <w:tcW w:w="2126" w:type="dxa"/>
            <w:vAlign w:val="center"/>
          </w:tcPr>
          <w:p w14:paraId="79676CAA" w14:textId="4336F23E" w:rsidR="005A1500" w:rsidRPr="007E2827" w:rsidRDefault="00836C5B" w:rsidP="005C7776">
            <w:pPr>
              <w:rPr>
                <w:rFonts w:ascii="Arial" w:hAnsi="Arial" w:cs="Arial"/>
              </w:rPr>
            </w:pPr>
            <w:r w:rsidRPr="007E2827">
              <w:rPr>
                <w:rFonts w:ascii="Arial" w:eastAsia="Courier New" w:hAnsi="Arial" w:cs="Arial"/>
              </w:rPr>
              <w:t>Выполнение учреждением доведенного муниципального задания на 100%</w:t>
            </w:r>
          </w:p>
        </w:tc>
      </w:tr>
      <w:tr w:rsidR="005A1500" w:rsidRPr="00D56BCD" w14:paraId="14B0B75B" w14:textId="77777777" w:rsidTr="00AA3A87">
        <w:tc>
          <w:tcPr>
            <w:tcW w:w="567" w:type="dxa"/>
            <w:shd w:val="clear" w:color="auto" w:fill="auto"/>
          </w:tcPr>
          <w:p w14:paraId="6E175B4A" w14:textId="486A8115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.2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1160C8A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Предоставление субсидии муниципальному бюджетному учреждению Молодёжный центр "Факел" на поддержку деятельности муниципальных молодёжных центров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5EBB7EB" w14:textId="77777777" w:rsidR="005A1500" w:rsidRPr="00814BE9" w:rsidRDefault="005A1500" w:rsidP="00AA3A87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EFB652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6528AB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CD6003D" w14:textId="77777777" w:rsidR="005A1500" w:rsidRPr="00814BE9" w:rsidRDefault="005A1500" w:rsidP="00AA3A87">
            <w:pPr>
              <w:jc w:val="center"/>
              <w:rPr>
                <w:rFonts w:ascii="Arial" w:hAnsi="Arial" w:cs="Arial"/>
                <w:b/>
                <w:bCs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3EF04" w14:textId="77777777" w:rsidR="005A1500" w:rsidRPr="007432ED" w:rsidRDefault="005A1500" w:rsidP="00AA3A87">
            <w:pPr>
              <w:jc w:val="center"/>
              <w:rPr>
                <w:rFonts w:ascii="Arial" w:hAnsi="Arial" w:cs="Arial"/>
              </w:rPr>
            </w:pPr>
            <w:r w:rsidRPr="007432ED"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45853189" w14:textId="48152B28" w:rsidR="005A1500" w:rsidRPr="00814BE9" w:rsidRDefault="00155431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230,6</w:t>
            </w:r>
          </w:p>
        </w:tc>
        <w:tc>
          <w:tcPr>
            <w:tcW w:w="993" w:type="dxa"/>
            <w:vAlign w:val="center"/>
          </w:tcPr>
          <w:p w14:paraId="21CA40BE" w14:textId="1127ED78" w:rsidR="005A1500" w:rsidRPr="00814BE9" w:rsidRDefault="00155431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992" w:type="dxa"/>
            <w:vAlign w:val="center"/>
          </w:tcPr>
          <w:p w14:paraId="6722890B" w14:textId="73C61C4B" w:rsidR="005A1500" w:rsidRPr="00814BE9" w:rsidRDefault="00155431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06AE6" w14:textId="0CFCE958" w:rsidR="005A1500" w:rsidRPr="00814BE9" w:rsidRDefault="00155431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691,8</w:t>
            </w:r>
          </w:p>
        </w:tc>
        <w:tc>
          <w:tcPr>
            <w:tcW w:w="2126" w:type="dxa"/>
          </w:tcPr>
          <w:p w14:paraId="6031AA05" w14:textId="14F31389" w:rsidR="00217921" w:rsidRPr="007E2827" w:rsidRDefault="00217921" w:rsidP="00217921">
            <w:pPr>
              <w:rPr>
                <w:rFonts w:ascii="Arial" w:hAnsi="Arial" w:cs="Arial"/>
              </w:rPr>
            </w:pPr>
            <w:r w:rsidRPr="009A276A">
              <w:rPr>
                <w:rFonts w:ascii="Arial" w:hAnsi="Arial" w:cs="Arial"/>
                <w:color w:val="000000" w:themeColor="text1"/>
              </w:rPr>
              <w:t xml:space="preserve">Количество </w:t>
            </w:r>
            <w:r w:rsidR="009A276A" w:rsidRPr="009A276A">
              <w:rPr>
                <w:rFonts w:ascii="Arial" w:hAnsi="Arial" w:cs="Arial"/>
                <w:color w:val="000000" w:themeColor="text1"/>
              </w:rPr>
              <w:t>поданных молодежью проектов не менее 9</w:t>
            </w:r>
            <w:r w:rsidRPr="009A276A">
              <w:rPr>
                <w:rFonts w:ascii="Arial" w:hAnsi="Arial" w:cs="Arial"/>
                <w:color w:val="000000" w:themeColor="text1"/>
              </w:rPr>
              <w:t>, реализованных молодежью</w:t>
            </w:r>
            <w:r w:rsidR="009A276A" w:rsidRPr="009A276A">
              <w:rPr>
                <w:rFonts w:ascii="Arial" w:hAnsi="Arial" w:cs="Arial"/>
                <w:color w:val="000000" w:themeColor="text1"/>
              </w:rPr>
              <w:t xml:space="preserve"> проектов</w:t>
            </w:r>
            <w:r w:rsidR="00853411" w:rsidRPr="009A276A">
              <w:rPr>
                <w:rFonts w:ascii="Arial" w:hAnsi="Arial" w:cs="Arial"/>
                <w:color w:val="000000" w:themeColor="text1"/>
              </w:rPr>
              <w:t xml:space="preserve"> не менее </w:t>
            </w:r>
            <w:r w:rsidRPr="009A276A">
              <w:rPr>
                <w:rFonts w:ascii="Arial" w:hAnsi="Arial" w:cs="Arial"/>
                <w:color w:val="000000" w:themeColor="text1"/>
              </w:rPr>
              <w:t>3; количество молодых людей, являющихся членами проектной команды-</w:t>
            </w:r>
            <w:r w:rsidR="00F805E7" w:rsidRPr="009A276A">
              <w:rPr>
                <w:rFonts w:ascii="Arial" w:hAnsi="Arial" w:cs="Arial"/>
                <w:color w:val="000000" w:themeColor="text1"/>
              </w:rPr>
              <w:t>1</w:t>
            </w:r>
            <w:r w:rsidR="00853411" w:rsidRPr="009A276A">
              <w:rPr>
                <w:rFonts w:ascii="Arial" w:hAnsi="Arial" w:cs="Arial"/>
                <w:color w:val="000000" w:themeColor="text1"/>
              </w:rPr>
              <w:t>5</w:t>
            </w:r>
            <w:r w:rsidRPr="009A276A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7E2827">
              <w:rPr>
                <w:rFonts w:ascii="Arial" w:hAnsi="Arial" w:cs="Arial"/>
              </w:rPr>
              <w:t>вовлеченных в реализацию проектов-</w:t>
            </w:r>
            <w:r w:rsidR="00F805E7" w:rsidRPr="007E2827">
              <w:rPr>
                <w:rFonts w:ascii="Arial" w:hAnsi="Arial" w:cs="Arial"/>
              </w:rPr>
              <w:t>250</w:t>
            </w:r>
            <w:r w:rsidRPr="007E2827">
              <w:rPr>
                <w:rFonts w:ascii="Arial" w:hAnsi="Arial" w:cs="Arial"/>
              </w:rPr>
              <w:t xml:space="preserve">; </w:t>
            </w:r>
            <w:r w:rsidRPr="007E2827">
              <w:rPr>
                <w:rFonts w:ascii="Arial" w:hAnsi="Arial" w:cs="Arial"/>
              </w:rPr>
              <w:lastRenderedPageBreak/>
              <w:t xml:space="preserve">количество граждан, получивших безвозмездные услуги от участников проектов в сфере молодежной </w:t>
            </w:r>
          </w:p>
          <w:p w14:paraId="4C41D5B7" w14:textId="68C1A710" w:rsidR="005A1500" w:rsidRPr="007E2827" w:rsidRDefault="00217921" w:rsidP="00217921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политики-</w:t>
            </w:r>
            <w:r w:rsidR="00853411">
              <w:rPr>
                <w:rFonts w:ascii="Arial" w:hAnsi="Arial" w:cs="Arial"/>
              </w:rPr>
              <w:t xml:space="preserve"> 850</w:t>
            </w:r>
            <w:r w:rsidRPr="007E2827">
              <w:rPr>
                <w:rFonts w:ascii="Arial" w:hAnsi="Arial" w:cs="Arial"/>
              </w:rPr>
              <w:t>.</w:t>
            </w:r>
          </w:p>
        </w:tc>
      </w:tr>
      <w:tr w:rsidR="00E05FA2" w:rsidRPr="00D56BCD" w14:paraId="7AF27948" w14:textId="77777777" w:rsidTr="00086460">
        <w:tc>
          <w:tcPr>
            <w:tcW w:w="14317" w:type="dxa"/>
            <w:gridSpan w:val="12"/>
            <w:shd w:val="clear" w:color="auto" w:fill="auto"/>
          </w:tcPr>
          <w:p w14:paraId="0005D614" w14:textId="69A042D2" w:rsidR="00E05FA2" w:rsidRPr="007E2827" w:rsidRDefault="00E05FA2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lastRenderedPageBreak/>
              <w:t xml:space="preserve">Задача 2: </w:t>
            </w:r>
            <w:r w:rsidRPr="007E2827">
              <w:rPr>
                <w:rFonts w:ascii="Arial" w:hAnsi="Arial" w:cs="Arial"/>
              </w:rPr>
              <w:t>летний отдых, занятость и трудоустройство молодежи</w:t>
            </w:r>
          </w:p>
        </w:tc>
      </w:tr>
      <w:tr w:rsidR="005A1500" w:rsidRPr="00D56BCD" w14:paraId="6124A925" w14:textId="77777777" w:rsidTr="00AA3A87">
        <w:tc>
          <w:tcPr>
            <w:tcW w:w="567" w:type="dxa"/>
            <w:shd w:val="clear" w:color="auto" w:fill="auto"/>
          </w:tcPr>
          <w:p w14:paraId="5A76EAC9" w14:textId="0E3152EA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</w:t>
            </w:r>
          </w:p>
        </w:tc>
        <w:tc>
          <w:tcPr>
            <w:tcW w:w="2270" w:type="dxa"/>
            <w:shd w:val="clear" w:color="auto" w:fill="auto"/>
          </w:tcPr>
          <w:p w14:paraId="1F19FADC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Предоставление субсидий</w:t>
            </w:r>
            <w:r w:rsidRPr="006262A2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6262A2">
              <w:rPr>
                <w:rFonts w:ascii="Arial" w:hAnsi="Arial" w:cs="Arial"/>
              </w:rPr>
              <w:t>муниципальному бюджетному учреждению Молодёжный центр "Факел" на реализацию мероприятий по трудовому воспитанию несовершеннолетних</w:t>
            </w:r>
          </w:p>
        </w:tc>
        <w:tc>
          <w:tcPr>
            <w:tcW w:w="1132" w:type="dxa"/>
            <w:shd w:val="clear" w:color="auto" w:fill="auto"/>
          </w:tcPr>
          <w:p w14:paraId="42B99B98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92EF9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FF01E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1F8A04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0710089740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2AC2A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757B47BA" w14:textId="4A46F030" w:rsidR="005A1500" w:rsidRPr="00D56BCD" w:rsidRDefault="0083329B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157BA575" w14:textId="6D591ACE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vAlign w:val="center"/>
          </w:tcPr>
          <w:p w14:paraId="438728C9" w14:textId="03F9D85F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347219" w14:textId="2C4986EA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3329B">
              <w:rPr>
                <w:rFonts w:ascii="Arial" w:hAnsi="Arial" w:cs="Arial"/>
              </w:rPr>
              <w:t>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2126" w:type="dxa"/>
          </w:tcPr>
          <w:p w14:paraId="7E0A0311" w14:textId="1F1398DA" w:rsidR="005A1500" w:rsidRPr="007E2827" w:rsidRDefault="005A1500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Трудоустройство не менее 5</w:t>
            </w:r>
            <w:r w:rsidR="003533E0">
              <w:rPr>
                <w:rFonts w:ascii="Arial" w:hAnsi="Arial" w:cs="Arial"/>
              </w:rPr>
              <w:t>6</w:t>
            </w:r>
            <w:r w:rsidRPr="007E2827">
              <w:rPr>
                <w:rFonts w:ascii="Arial" w:hAnsi="Arial" w:cs="Arial"/>
              </w:rPr>
              <w:t xml:space="preserve"> подростков 14-18 лет.</w:t>
            </w:r>
          </w:p>
        </w:tc>
      </w:tr>
      <w:tr w:rsidR="005A1500" w:rsidRPr="00D56BCD" w14:paraId="71E2501F" w14:textId="77777777" w:rsidTr="00AA3A87">
        <w:tc>
          <w:tcPr>
            <w:tcW w:w="567" w:type="dxa"/>
            <w:shd w:val="clear" w:color="auto" w:fill="auto"/>
          </w:tcPr>
          <w:p w14:paraId="5679E7F3" w14:textId="50F16468" w:rsidR="005A1500" w:rsidRPr="00814BE9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814BE9">
              <w:rPr>
                <w:rFonts w:ascii="Arial" w:hAnsi="Arial" w:cs="Arial"/>
              </w:rPr>
              <w:t>.4</w:t>
            </w:r>
          </w:p>
        </w:tc>
        <w:tc>
          <w:tcPr>
            <w:tcW w:w="2270" w:type="dxa"/>
            <w:shd w:val="clear" w:color="auto" w:fill="auto"/>
          </w:tcPr>
          <w:p w14:paraId="1DC44A9E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Софинансирования субсидий</w:t>
            </w:r>
            <w:r w:rsidRPr="00814BE9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814BE9">
              <w:rPr>
                <w:rFonts w:ascii="Arial" w:hAnsi="Arial" w:cs="Arial"/>
              </w:rPr>
              <w:t xml:space="preserve">муниципальному бюджетному учреждению Молодёжный центр "Факел" на организацию муниципального этапа краевого </w:t>
            </w:r>
            <w:r w:rsidRPr="00814BE9">
              <w:rPr>
                <w:rFonts w:ascii="Arial" w:hAnsi="Arial" w:cs="Arial"/>
              </w:rPr>
              <w:lastRenderedPageBreak/>
              <w:t>инфраструк</w:t>
            </w:r>
            <w:r>
              <w:rPr>
                <w:rFonts w:ascii="Arial" w:hAnsi="Arial" w:cs="Arial"/>
              </w:rPr>
              <w:t>турного проекта «Территория Красноярский край</w:t>
            </w:r>
            <w:r w:rsidRPr="00814BE9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1132" w:type="dxa"/>
            <w:shd w:val="clear" w:color="auto" w:fill="auto"/>
          </w:tcPr>
          <w:p w14:paraId="0E6F541C" w14:textId="77777777" w:rsidR="005A1500" w:rsidRPr="00814BE9" w:rsidRDefault="005A1500" w:rsidP="00AA3A87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FA7F4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F2919A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FC8989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93867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4F997AD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4E0B33A5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1EC92619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748C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3,</w:t>
            </w:r>
            <w:r w:rsidRPr="00814BE9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</w:tcPr>
          <w:p w14:paraId="6940B165" w14:textId="77777777" w:rsidR="005A1500" w:rsidRPr="007E2827" w:rsidRDefault="005A1500" w:rsidP="00AA3A87">
            <w:pPr>
              <w:rPr>
                <w:rFonts w:ascii="Arial" w:hAnsi="Arial" w:cs="Arial"/>
              </w:rPr>
            </w:pPr>
            <w:r w:rsidRPr="009A276A">
              <w:rPr>
                <w:rFonts w:ascii="Arial" w:hAnsi="Arial" w:cs="Arial"/>
                <w:color w:val="000000" w:themeColor="text1"/>
              </w:rPr>
              <w:t xml:space="preserve">Реализация не менее 3-х проектов в рамках муниципального этапа краевого </w:t>
            </w:r>
            <w:r w:rsidRPr="007E2827">
              <w:rPr>
                <w:rFonts w:ascii="Arial" w:hAnsi="Arial" w:cs="Arial"/>
              </w:rPr>
              <w:t xml:space="preserve">инфраструктурного проекта «Территория Красноярский </w:t>
            </w:r>
            <w:r w:rsidRPr="007E2827">
              <w:rPr>
                <w:rFonts w:ascii="Arial" w:hAnsi="Arial" w:cs="Arial"/>
              </w:rPr>
              <w:lastRenderedPageBreak/>
              <w:t>край».</w:t>
            </w:r>
          </w:p>
        </w:tc>
      </w:tr>
      <w:tr w:rsidR="00501CD1" w:rsidRPr="00D56BCD" w14:paraId="51735F3D" w14:textId="77777777" w:rsidTr="00086460">
        <w:tc>
          <w:tcPr>
            <w:tcW w:w="14317" w:type="dxa"/>
            <w:gridSpan w:val="12"/>
            <w:shd w:val="clear" w:color="auto" w:fill="auto"/>
          </w:tcPr>
          <w:p w14:paraId="4E092F96" w14:textId="2B99CA3A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lastRenderedPageBreak/>
              <w:t xml:space="preserve">Задача 3: </w:t>
            </w:r>
            <w:r w:rsidRPr="007E2827">
              <w:rPr>
                <w:rFonts w:ascii="Arial" w:hAnsi="Arial" w:cs="Arial"/>
              </w:rPr>
              <w:t xml:space="preserve">поддержка талантливой и одаренной молодежи, развитие молодежного творчества </w:t>
            </w:r>
          </w:p>
        </w:tc>
      </w:tr>
      <w:tr w:rsidR="005A1500" w:rsidRPr="00D56BCD" w14:paraId="698FF148" w14:textId="77777777" w:rsidTr="00AA3A87">
        <w:tc>
          <w:tcPr>
            <w:tcW w:w="567" w:type="dxa"/>
            <w:shd w:val="clear" w:color="auto" w:fill="auto"/>
          </w:tcPr>
          <w:p w14:paraId="1228ACB3" w14:textId="0C1DCA25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.5</w:t>
            </w:r>
          </w:p>
        </w:tc>
        <w:tc>
          <w:tcPr>
            <w:tcW w:w="2270" w:type="dxa"/>
            <w:shd w:val="clear" w:color="auto" w:fill="auto"/>
          </w:tcPr>
          <w:p w14:paraId="3D76172F" w14:textId="77777777" w:rsidR="005A1500" w:rsidRPr="006262A2" w:rsidRDefault="005A1500" w:rsidP="00AA3A87">
            <w:pPr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Поддержка молодёжных инициатив</w:t>
            </w:r>
          </w:p>
        </w:tc>
        <w:tc>
          <w:tcPr>
            <w:tcW w:w="1132" w:type="dxa"/>
            <w:shd w:val="clear" w:color="auto" w:fill="auto"/>
          </w:tcPr>
          <w:p w14:paraId="76643CD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E7EEAF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988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6B952C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A6E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240,350</w:t>
            </w:r>
          </w:p>
        </w:tc>
        <w:tc>
          <w:tcPr>
            <w:tcW w:w="992" w:type="dxa"/>
            <w:vAlign w:val="center"/>
          </w:tcPr>
          <w:p w14:paraId="4B58FB91" w14:textId="199EB2B7" w:rsidR="005A1500" w:rsidRPr="00856C5F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2FB7C756" w14:textId="24BF1FE3" w:rsidR="005A1500" w:rsidRPr="00B241C1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38670A08" w14:textId="3B9CACC7" w:rsidR="005A1500" w:rsidRPr="00B241C1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89BF0" w14:textId="7F807159" w:rsidR="005A1500" w:rsidRPr="00856C5F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786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2126" w:type="dxa"/>
          </w:tcPr>
          <w:p w14:paraId="53832785" w14:textId="4F5C3E1B" w:rsidR="005A1500" w:rsidRPr="007E2827" w:rsidRDefault="00A0786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 xml:space="preserve">Проведение ежегодно не менее </w:t>
            </w:r>
            <w:r w:rsidR="00024AE4">
              <w:rPr>
                <w:rFonts w:ascii="Arial" w:hAnsi="Arial" w:cs="Arial"/>
              </w:rPr>
              <w:t>3</w:t>
            </w:r>
            <w:r w:rsidRPr="007E2827">
              <w:rPr>
                <w:rFonts w:ascii="Arial" w:hAnsi="Arial" w:cs="Arial"/>
              </w:rPr>
              <w:t xml:space="preserve"> районных мероприятий</w:t>
            </w:r>
          </w:p>
        </w:tc>
      </w:tr>
      <w:tr w:rsidR="00501CD1" w:rsidRPr="00D56BCD" w14:paraId="2E8C7E30" w14:textId="77777777" w:rsidTr="00086460">
        <w:tc>
          <w:tcPr>
            <w:tcW w:w="14317" w:type="dxa"/>
            <w:gridSpan w:val="12"/>
            <w:shd w:val="clear" w:color="auto" w:fill="auto"/>
          </w:tcPr>
          <w:p w14:paraId="7EAC2ECE" w14:textId="3BC4B5FB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Задача 4: поддержка инициативных групп молодежи</w:t>
            </w:r>
          </w:p>
        </w:tc>
      </w:tr>
      <w:tr w:rsidR="005A1500" w:rsidRPr="00D56BCD" w14:paraId="2A58EE5D" w14:textId="77777777" w:rsidTr="00AA3A87">
        <w:trPr>
          <w:trHeight w:val="1725"/>
        </w:trPr>
        <w:tc>
          <w:tcPr>
            <w:tcW w:w="567" w:type="dxa"/>
            <w:shd w:val="clear" w:color="auto" w:fill="auto"/>
          </w:tcPr>
          <w:p w14:paraId="52283A6F" w14:textId="5FB21036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.6</w:t>
            </w:r>
          </w:p>
        </w:tc>
        <w:tc>
          <w:tcPr>
            <w:tcW w:w="2270" w:type="dxa"/>
            <w:shd w:val="clear" w:color="auto" w:fill="auto"/>
          </w:tcPr>
          <w:p w14:paraId="6C56A803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Участие в краевых молодёжных проектах, слётах, семинарах, конкурсах.</w:t>
            </w:r>
          </w:p>
          <w:p w14:paraId="53786650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132" w:type="dxa"/>
            <w:shd w:val="clear" w:color="auto" w:fill="auto"/>
          </w:tcPr>
          <w:p w14:paraId="4CF9E23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967C83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9ED2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98CE4D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32D70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992" w:type="dxa"/>
            <w:vAlign w:val="center"/>
          </w:tcPr>
          <w:p w14:paraId="326F1A3B" w14:textId="3BDF6DAE" w:rsidR="005A1500" w:rsidRPr="00D56BCD" w:rsidRDefault="007A5353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6B4E0D3E" w14:textId="254BAB75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  <w:tc>
          <w:tcPr>
            <w:tcW w:w="992" w:type="dxa"/>
            <w:vAlign w:val="center"/>
          </w:tcPr>
          <w:p w14:paraId="2C5EEC20" w14:textId="288B53F1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550FB" w14:textId="50E23421" w:rsidR="005A1500" w:rsidRPr="00D56BCD" w:rsidRDefault="003533E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  <w:r w:rsidR="007A5353">
              <w:rPr>
                <w:rFonts w:ascii="Arial" w:hAnsi="Arial" w:cs="Arial"/>
              </w:rPr>
              <w:t>5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2126" w:type="dxa"/>
          </w:tcPr>
          <w:p w14:paraId="0B50805C" w14:textId="2637F46C" w:rsidR="005A1500" w:rsidRPr="007E2827" w:rsidRDefault="004A43F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Участие ежегодно не менее чем в 2-х региональных мероприятиях</w:t>
            </w:r>
          </w:p>
        </w:tc>
      </w:tr>
    </w:tbl>
    <w:p w14:paraId="30BD2E51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14:paraId="64A6ACAB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14:paraId="693B14C1" w14:textId="77777777" w:rsidR="005A1500" w:rsidRDefault="005A1500" w:rsidP="005A1500">
      <w:pPr>
        <w:pStyle w:val="ConsPlusTitle"/>
        <w:jc w:val="right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к муниципальной</w:t>
      </w:r>
      <w:r>
        <w:rPr>
          <w:rFonts w:ascii="Arial" w:hAnsi="Arial" w:cs="Arial"/>
          <w:b w:val="0"/>
          <w:sz w:val="24"/>
          <w:szCs w:val="24"/>
        </w:rPr>
        <w:t xml:space="preserve"> программе</w:t>
      </w:r>
    </w:p>
    <w:p w14:paraId="1A981AE4" w14:textId="77777777" w:rsidR="005A1500" w:rsidRPr="00D56BCD" w:rsidRDefault="005A1500" w:rsidP="005A1500">
      <w:pPr>
        <w:pStyle w:val="ConsPlusTitle"/>
        <w:jc w:val="right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«Молодё</w:t>
      </w:r>
      <w:r>
        <w:rPr>
          <w:rFonts w:ascii="Arial" w:hAnsi="Arial" w:cs="Arial"/>
          <w:b w:val="0"/>
          <w:sz w:val="24"/>
          <w:szCs w:val="24"/>
        </w:rPr>
        <w:t xml:space="preserve">жь </w:t>
      </w:r>
      <w:r w:rsidRPr="00D56BCD">
        <w:rPr>
          <w:rFonts w:ascii="Arial" w:hAnsi="Arial" w:cs="Arial"/>
          <w:b w:val="0"/>
          <w:sz w:val="24"/>
          <w:szCs w:val="24"/>
        </w:rPr>
        <w:t>Боготольского района»</w:t>
      </w:r>
    </w:p>
    <w:p w14:paraId="584C4A15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01C2FCB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2</w:t>
      </w:r>
    </w:p>
    <w:p w14:paraId="3066DB31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 xml:space="preserve">«Патриотическое воспитание молодёжи Боготольского района» </w:t>
      </w:r>
    </w:p>
    <w:p w14:paraId="74F3BC4B" w14:textId="77777777" w:rsidR="005A1500" w:rsidRPr="00D56BCD" w:rsidRDefault="005A1500" w:rsidP="005A1500">
      <w:pPr>
        <w:widowControl w:val="0"/>
        <w:tabs>
          <w:tab w:val="left" w:pos="0"/>
        </w:tabs>
        <w:spacing w:line="100" w:lineRule="atLeast"/>
        <w:rPr>
          <w:rFonts w:ascii="Arial" w:hAnsi="Arial" w:cs="Arial"/>
        </w:rPr>
      </w:pPr>
    </w:p>
    <w:p w14:paraId="458B83C1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144A5C5B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497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5A1500" w:rsidRPr="00D56BCD" w14:paraId="46F92ABE" w14:textId="77777777" w:rsidTr="004C0346">
        <w:trPr>
          <w:trHeight w:val="504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CF5A" w14:textId="77777777" w:rsidR="005A1500" w:rsidRPr="00D56BCD" w:rsidRDefault="005A1500" w:rsidP="004C0346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05D53" w14:textId="77777777" w:rsidR="005A1500" w:rsidRPr="00D56BCD" w:rsidRDefault="005A1500" w:rsidP="004C0346">
            <w:pPr>
              <w:pStyle w:val="ConsPlusTitle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Патриотическое воспитание 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жи Боготольского района</w:t>
            </w:r>
          </w:p>
        </w:tc>
      </w:tr>
      <w:tr w:rsidR="005A1500" w:rsidRPr="00D56BCD" w14:paraId="74BA5AD6" w14:textId="77777777" w:rsidTr="004C0346">
        <w:trPr>
          <w:trHeight w:val="8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A2F3" w14:textId="77777777" w:rsidR="005A1500" w:rsidRPr="00D56BCD" w:rsidRDefault="005A1500" w:rsidP="004C034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D1BA5" w14:textId="77777777" w:rsidR="005A1500" w:rsidRPr="00D56BCD" w:rsidRDefault="005A1500" w:rsidP="004C0346">
            <w:pPr>
              <w:pStyle w:val="ConsPlusTitle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 xml:space="preserve">жь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Боготольского района</w:t>
            </w:r>
          </w:p>
        </w:tc>
      </w:tr>
      <w:tr w:rsidR="005A1500" w:rsidRPr="00D56BCD" w14:paraId="283C3404" w14:textId="77777777" w:rsidTr="004C0346">
        <w:trPr>
          <w:trHeight w:val="8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B20A" w14:textId="77777777" w:rsidR="005A1500" w:rsidRPr="00D467EC" w:rsidRDefault="005A1500" w:rsidP="004C034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EB80" w14:textId="77777777" w:rsidR="005A1500" w:rsidRPr="00D467EC" w:rsidRDefault="005A1500" w:rsidP="004C034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культуры, молодё</w:t>
            </w:r>
            <w:r w:rsidRPr="00D467EC">
              <w:rPr>
                <w:rFonts w:ascii="Arial" w:hAnsi="Arial" w:cs="Arial"/>
                <w:sz w:val="24"/>
                <w:szCs w:val="24"/>
              </w:rPr>
              <w:t>жной политики и спорта</w:t>
            </w:r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Pr="00D467EC">
              <w:rPr>
                <w:rFonts w:ascii="Arial" w:hAnsi="Arial" w:cs="Arial"/>
                <w:sz w:val="24"/>
                <w:szCs w:val="24"/>
              </w:rPr>
              <w:t>дмини</w:t>
            </w:r>
            <w:r>
              <w:rPr>
                <w:rFonts w:ascii="Arial" w:hAnsi="Arial" w:cs="Arial"/>
                <w:sz w:val="24"/>
                <w:szCs w:val="24"/>
              </w:rPr>
              <w:t>страции</w:t>
            </w:r>
            <w:r w:rsidRPr="00D467E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5A1500" w:rsidRPr="00D56BCD" w14:paraId="3D999D68" w14:textId="77777777" w:rsidTr="004C0346">
        <w:trPr>
          <w:trHeight w:val="800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3EDE" w14:textId="77777777" w:rsidR="005A1500" w:rsidRPr="00702C18" w:rsidRDefault="005A1500" w:rsidP="004C034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9414" w14:textId="77777777" w:rsidR="005A1500" w:rsidRPr="00D467EC" w:rsidRDefault="005A1500" w:rsidP="004C034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5BC41963" w14:textId="77777777" w:rsidTr="004C0346">
        <w:trPr>
          <w:trHeight w:val="2748"/>
        </w:trPr>
        <w:tc>
          <w:tcPr>
            <w:tcW w:w="38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3865F7" w14:textId="77777777" w:rsidR="005A1500" w:rsidRPr="00D56BCD" w:rsidRDefault="005A1500" w:rsidP="004C0346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Цел</w:t>
            </w:r>
            <w:r>
              <w:rPr>
                <w:rFonts w:ascii="Arial" w:hAnsi="Arial" w:cs="Arial"/>
                <w:sz w:val="24"/>
                <w:szCs w:val="24"/>
              </w:rPr>
              <w:t>ь и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Задачи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AC7DA4" w14:textId="77777777" w:rsidR="005A1500" w:rsidRPr="00D56BCD" w:rsidRDefault="005A1500" w:rsidP="004C0346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Цель:</w:t>
            </w:r>
          </w:p>
          <w:p w14:paraId="5B5CA5F0" w14:textId="77777777" w:rsidR="005A1500" w:rsidRPr="00D56BCD" w:rsidRDefault="005A1500" w:rsidP="004C0346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- создание условий для дальнейшего развит</w:t>
            </w:r>
            <w:r>
              <w:rPr>
                <w:rFonts w:ascii="Arial" w:hAnsi="Arial" w:cs="Arial"/>
              </w:rPr>
              <w:t xml:space="preserve">ия и совершенствования системы </w:t>
            </w:r>
            <w:r w:rsidRPr="00D56BCD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0C56CC38" w14:textId="77777777" w:rsidR="005A1500" w:rsidRPr="00D56BCD" w:rsidRDefault="005A1500" w:rsidP="004C0346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78E546A0" w14:textId="77777777" w:rsidR="005A1500" w:rsidRPr="00D56BCD" w:rsidRDefault="005A1500" w:rsidP="004C0346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- осуществление добровольческой деятельности;</w:t>
            </w:r>
          </w:p>
          <w:p w14:paraId="0ED35081" w14:textId="77777777" w:rsidR="005A1500" w:rsidRPr="00D56BCD" w:rsidRDefault="005A1500" w:rsidP="004C0346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вовлечение молодё</w:t>
            </w:r>
            <w:r w:rsidRPr="00D56BCD">
              <w:rPr>
                <w:rFonts w:ascii="Arial" w:hAnsi="Arial" w:cs="Arial"/>
                <w:sz w:val="24"/>
                <w:szCs w:val="24"/>
              </w:rPr>
              <w:t>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      </w:r>
          </w:p>
        </w:tc>
      </w:tr>
      <w:tr w:rsidR="005A1500" w:rsidRPr="00D56BCD" w14:paraId="2A159AE8" w14:textId="77777777" w:rsidTr="004C0346">
        <w:trPr>
          <w:trHeight w:val="274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D178" w14:textId="77777777" w:rsidR="005A1500" w:rsidRPr="00D56BCD" w:rsidRDefault="005A1500" w:rsidP="004C0346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6AEA8" w14:textId="77777777" w:rsidR="005A1500" w:rsidRDefault="005A1500" w:rsidP="004C03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062F6A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  <w:p w14:paraId="25E71024" w14:textId="1B7C5839" w:rsidR="005A1500" w:rsidRDefault="005A1500" w:rsidP="004C03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оличество молодых граждан, проживающих в Боготольском район</w:t>
            </w:r>
            <w:r>
              <w:rPr>
                <w:rFonts w:ascii="Arial" w:hAnsi="Arial" w:cs="Arial"/>
              </w:rPr>
              <w:t>е, вовлеченных в краеведческо –</w:t>
            </w:r>
            <w:r w:rsidRPr="00D56BCD">
              <w:rPr>
                <w:rFonts w:ascii="Arial" w:hAnsi="Arial" w:cs="Arial"/>
              </w:rPr>
              <w:t>патриотическую деятельность</w:t>
            </w:r>
            <w:r>
              <w:rPr>
                <w:rFonts w:ascii="Arial" w:hAnsi="Arial" w:cs="Arial"/>
              </w:rPr>
              <w:t xml:space="preserve"> – 6</w:t>
            </w:r>
            <w:r w:rsidR="0037258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2C62F5E5" w14:textId="06E9A679" w:rsidR="005A1500" w:rsidRDefault="005A1500" w:rsidP="004C03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 xml:space="preserve">ичество молодых граждан, </w:t>
            </w:r>
            <w:r w:rsidRPr="00D56BCD">
              <w:rPr>
                <w:rFonts w:ascii="Arial" w:hAnsi="Arial" w:cs="Arial"/>
              </w:rPr>
              <w:t xml:space="preserve">проживающих в Боготольском районе, являющихся членами </w:t>
            </w:r>
            <w:r>
              <w:rPr>
                <w:rFonts w:ascii="Arial" w:hAnsi="Arial" w:cs="Arial"/>
              </w:rPr>
              <w:t xml:space="preserve">или участниками патриотических </w:t>
            </w:r>
            <w:r w:rsidRPr="00D56BCD">
              <w:rPr>
                <w:rFonts w:ascii="Arial" w:hAnsi="Arial" w:cs="Arial"/>
              </w:rPr>
              <w:t>объединений Боготольского района</w:t>
            </w:r>
            <w:r>
              <w:rPr>
                <w:rFonts w:ascii="Arial" w:hAnsi="Arial" w:cs="Arial"/>
              </w:rPr>
              <w:t xml:space="preserve"> – </w:t>
            </w:r>
            <w:r w:rsidR="00672E45">
              <w:rPr>
                <w:rFonts w:ascii="Arial" w:hAnsi="Arial" w:cs="Arial"/>
              </w:rPr>
              <w:t>137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</w:t>
            </w:r>
            <w:r w:rsidRPr="001213AE">
              <w:rPr>
                <w:rFonts w:ascii="Arial" w:hAnsi="Arial" w:cs="Arial"/>
              </w:rPr>
              <w:t>.</w:t>
            </w:r>
          </w:p>
          <w:p w14:paraId="6B800A3C" w14:textId="77777777" w:rsidR="005A1500" w:rsidRPr="00D56BCD" w:rsidRDefault="005A1500" w:rsidP="004C03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>ичество молодых граждан,</w:t>
            </w:r>
            <w:r w:rsidRPr="00D56BCD">
              <w:rPr>
                <w:rFonts w:ascii="Arial" w:hAnsi="Arial" w:cs="Arial"/>
              </w:rPr>
              <w:t xml:space="preserve"> проживающих в Боготольском районе, вовлеченных в добровольческую деятельность</w:t>
            </w:r>
            <w:r>
              <w:rPr>
                <w:rFonts w:ascii="Arial" w:hAnsi="Arial" w:cs="Arial"/>
              </w:rPr>
              <w:t xml:space="preserve"> – 80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ежегодно.</w:t>
            </w:r>
          </w:p>
        </w:tc>
      </w:tr>
      <w:tr w:rsidR="005A1500" w:rsidRPr="00D56BCD" w14:paraId="7B9A77B3" w14:textId="77777777" w:rsidTr="004C0346">
        <w:trPr>
          <w:trHeight w:val="573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7A8B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EC2D" w14:textId="33944D00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82EA8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C82EA8">
              <w:rPr>
                <w:rFonts w:ascii="Arial" w:hAnsi="Arial" w:cs="Arial"/>
                <w:sz w:val="24"/>
                <w:szCs w:val="24"/>
              </w:rPr>
              <w:t>7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C82EA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5A1500" w:rsidRPr="00D56BCD" w14:paraId="55FB74B3" w14:textId="77777777" w:rsidTr="004C0346">
        <w:trPr>
          <w:trHeight w:val="800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F09E2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F205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0F205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0F205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06AE" w14:textId="77777777" w:rsidR="005A1500" w:rsidRPr="0044390C" w:rsidRDefault="005A1500" w:rsidP="00AA3A87">
            <w:pPr>
              <w:snapToGrid w:val="0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 xml:space="preserve">Объем бюджетных ассигнований на реализацию мероприятий </w:t>
            </w:r>
            <w:r>
              <w:rPr>
                <w:rFonts w:ascii="Arial" w:hAnsi="Arial" w:cs="Arial"/>
              </w:rPr>
              <w:t>подпрограммы составляет всего 417</w:t>
            </w:r>
            <w:r w:rsidRPr="0044390C">
              <w:rPr>
                <w:rFonts w:ascii="Arial" w:hAnsi="Arial" w:cs="Arial"/>
              </w:rPr>
              <w:t>,0 тыс. рублей из местного бюджета, в том числе по годам:</w:t>
            </w:r>
          </w:p>
          <w:p w14:paraId="7F1C2A7B" w14:textId="1DCB98AC" w:rsidR="005A1500" w:rsidRPr="0044390C" w:rsidRDefault="005A1500" w:rsidP="00AA3A8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C82EA8">
              <w:rPr>
                <w:rFonts w:ascii="Arial" w:hAnsi="Arial" w:cs="Arial"/>
              </w:rPr>
              <w:t>5</w:t>
            </w:r>
            <w:r w:rsidRPr="0044390C">
              <w:rPr>
                <w:rFonts w:ascii="Arial" w:hAnsi="Arial" w:cs="Arial"/>
              </w:rPr>
              <w:t xml:space="preserve"> году </w:t>
            </w:r>
            <w:r w:rsidR="00C82EA8">
              <w:rPr>
                <w:rFonts w:ascii="Arial" w:hAnsi="Arial" w:cs="Arial"/>
              </w:rPr>
              <w:t>139</w:t>
            </w:r>
            <w:r w:rsidRPr="0044390C">
              <w:rPr>
                <w:rFonts w:ascii="Arial" w:hAnsi="Arial" w:cs="Arial"/>
              </w:rPr>
              <w:t>,0 тыс. рублей</w:t>
            </w:r>
          </w:p>
          <w:p w14:paraId="7696B8C0" w14:textId="4C870145" w:rsidR="005A1500" w:rsidRDefault="005A1500" w:rsidP="00AA3A87">
            <w:pPr>
              <w:snapToGrid w:val="0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202</w:t>
            </w:r>
            <w:r w:rsidR="00C82EA8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году </w:t>
            </w:r>
            <w:r w:rsidR="00681385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9</w:t>
            </w:r>
            <w:r w:rsidRPr="0044390C">
              <w:rPr>
                <w:rFonts w:ascii="Arial" w:hAnsi="Arial" w:cs="Arial"/>
              </w:rPr>
              <w:t>,0 тыс. рублей</w:t>
            </w:r>
          </w:p>
          <w:p w14:paraId="0F3A9890" w14:textId="630BBF60" w:rsidR="005A1500" w:rsidRPr="00D56BCD" w:rsidRDefault="005A1500" w:rsidP="00AA3A87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C82EA8">
              <w:rPr>
                <w:rFonts w:ascii="Arial" w:hAnsi="Arial" w:cs="Arial"/>
              </w:rPr>
              <w:t>7</w:t>
            </w:r>
            <w:r w:rsidRPr="00D56BCD">
              <w:rPr>
                <w:rFonts w:ascii="Arial" w:hAnsi="Arial" w:cs="Arial"/>
              </w:rPr>
              <w:t xml:space="preserve"> году </w:t>
            </w:r>
            <w:r w:rsidR="00681385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9</w:t>
            </w:r>
            <w:r w:rsidRPr="00D56BCD">
              <w:rPr>
                <w:rFonts w:ascii="Arial" w:hAnsi="Arial" w:cs="Arial"/>
              </w:rPr>
              <w:t>,0 тыс. рублей</w:t>
            </w:r>
          </w:p>
        </w:tc>
      </w:tr>
    </w:tbl>
    <w:p w14:paraId="2AB8CD32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</w:rPr>
      </w:pPr>
    </w:p>
    <w:p w14:paraId="55FAE6CD" w14:textId="77777777" w:rsidR="005A1500" w:rsidRPr="00041DB3" w:rsidRDefault="005A1500" w:rsidP="005A1500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  <w:r w:rsidRPr="00041DB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Мероприятия </w:t>
      </w:r>
      <w:r w:rsidRPr="00041DB3">
        <w:rPr>
          <w:rFonts w:ascii="Arial" w:hAnsi="Arial" w:cs="Arial"/>
          <w:b/>
          <w:sz w:val="24"/>
          <w:szCs w:val="24"/>
        </w:rPr>
        <w:t>Подпрограммы</w:t>
      </w:r>
    </w:p>
    <w:p w14:paraId="15751706" w14:textId="77777777" w:rsidR="005A1500" w:rsidRPr="00041DB3" w:rsidRDefault="005A1500" w:rsidP="005A1500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</w:p>
    <w:p w14:paraId="06B1DF82" w14:textId="77777777" w:rsidR="000B084B" w:rsidRPr="007E2827" w:rsidRDefault="000B084B" w:rsidP="000B084B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61E0C351" w14:textId="77777777" w:rsidR="000B084B" w:rsidRPr="007E2827" w:rsidRDefault="000B084B" w:rsidP="005A1500">
      <w:pPr>
        <w:pStyle w:val="aff3"/>
        <w:ind w:firstLine="709"/>
        <w:jc w:val="both"/>
        <w:rPr>
          <w:rFonts w:ascii="Arial" w:hAnsi="Arial" w:cs="Arial"/>
          <w:sz w:val="24"/>
          <w:szCs w:val="24"/>
        </w:rPr>
      </w:pPr>
    </w:p>
    <w:p w14:paraId="693AB13E" w14:textId="77777777" w:rsidR="005A1500" w:rsidRPr="00484E57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</w:rPr>
      </w:pPr>
    </w:p>
    <w:p w14:paraId="0BAE8406" w14:textId="77777777" w:rsidR="005A1500" w:rsidRPr="00484E57" w:rsidRDefault="005A1500" w:rsidP="005A1500">
      <w:pPr>
        <w:widowControl w:val="0"/>
        <w:spacing w:line="100" w:lineRule="atLeast"/>
        <w:ind w:left="851"/>
        <w:jc w:val="center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3. Механизм реализации подпрограммы</w:t>
      </w:r>
    </w:p>
    <w:p w14:paraId="410B8E41" w14:textId="77777777" w:rsidR="005A1500" w:rsidRPr="00484E57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</w:p>
    <w:p w14:paraId="735D36AA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3.1. Реализацию мероприятий подпрограммы осуществляет администрация Боготольского района в лице отдела культуры, молодёжной политики и спорта;</w:t>
      </w:r>
    </w:p>
    <w:p w14:paraId="5A071CE7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3.2. Финансирование мероприятий подпрограммы осуществляется за счет средств местного бюджета в соответствии с </w:t>
      </w:r>
      <w:hyperlink w:anchor="Par377" w:history="1">
        <w:r w:rsidRPr="00484E57">
          <w:rPr>
            <w:rFonts w:ascii="Arial" w:hAnsi="Arial" w:cs="Arial"/>
          </w:rPr>
          <w:t>мероприятиями</w:t>
        </w:r>
      </w:hyperlink>
      <w:r w:rsidRPr="00484E57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ECC194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3.3. Главными распорядителями средств местного бюджета является Администрация Боготольского района.</w:t>
      </w:r>
    </w:p>
    <w:p w14:paraId="5ECB27AD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3.4.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>Федеральным законом от 05.04.2013 № 44-ФЗ "О контрактной системе в сфере закупок товаров, работ, услуг для обеспечения государственных и муниципальных нужд"</w:t>
      </w:r>
    </w:p>
    <w:p w14:paraId="32BDFAAE" w14:textId="77777777" w:rsidR="005A1500" w:rsidRPr="00484E57" w:rsidRDefault="005A1500" w:rsidP="005A1500">
      <w:pPr>
        <w:autoSpaceDE w:val="0"/>
        <w:autoSpaceDN w:val="0"/>
        <w:adjustRightInd w:val="0"/>
        <w:ind w:firstLine="851"/>
        <w:rPr>
          <w:rFonts w:ascii="Arial" w:hAnsi="Arial" w:cs="Arial"/>
          <w:lang w:eastAsia="ru-RU"/>
        </w:rPr>
      </w:pPr>
    </w:p>
    <w:p w14:paraId="3D46AF17" w14:textId="77777777" w:rsidR="005A1500" w:rsidRPr="00484E57" w:rsidRDefault="005A1500" w:rsidP="005A150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4. Управление подпрограммой и контроль за исполнением подпрограммы</w:t>
      </w:r>
    </w:p>
    <w:p w14:paraId="5BB7E2F1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outlineLvl w:val="2"/>
        <w:rPr>
          <w:rFonts w:ascii="Arial" w:hAnsi="Arial" w:cs="Arial"/>
          <w:b/>
        </w:rPr>
      </w:pPr>
    </w:p>
    <w:p w14:paraId="388A0C5F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Организация управления и контроль за реализацией подпрограммы осуществляет Администрация Боготольского района.</w:t>
      </w:r>
    </w:p>
    <w:p w14:paraId="230963A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3A4151B7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4.2. Администрация Боготольского района в лице отдела культуры, молодёжной и спорта политики осуществляет:</w:t>
      </w:r>
    </w:p>
    <w:p w14:paraId="76E8B4F7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58735F9D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5D27FBDA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отчётов о реализации подпрограммы.</w:t>
      </w:r>
    </w:p>
    <w:p w14:paraId="61F5B0A9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4.3.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</w:t>
      </w:r>
      <w:r w:rsidRPr="00484E57">
        <w:rPr>
          <w:rFonts w:ascii="Arial" w:hAnsi="Arial" w:cs="Arial"/>
          <w:lang w:eastAsia="ru-RU"/>
        </w:rPr>
        <w:lastRenderedPageBreak/>
        <w:t>Боготольского района от 05.08.2013г.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298734C3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42FFEFDC" w14:textId="1685AD3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4.4.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6FA1AEA6" w14:textId="6304AC09" w:rsidR="005A1500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4.5.</w:t>
      </w:r>
      <w:r w:rsidRPr="00484E57">
        <w:rPr>
          <w:color w:val="000000"/>
          <w:lang w:eastAsia="ru-RU" w:bidi="ru-RU"/>
        </w:rPr>
        <w:t xml:space="preserve">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</w:t>
      </w:r>
      <w:r>
        <w:rPr>
          <w:color w:val="000000"/>
          <w:sz w:val="24"/>
          <w:szCs w:val="24"/>
          <w:lang w:bidi="ru-RU"/>
        </w:rPr>
        <w:t xml:space="preserve"> района Красноярского края».</w:t>
      </w:r>
    </w:p>
    <w:p w14:paraId="400A6DF4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</w:pPr>
    </w:p>
    <w:p w14:paraId="28B60D71" w14:textId="16907CA4" w:rsidR="009F1C26" w:rsidRPr="00D01139" w:rsidRDefault="009F1C26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  <w:sectPr w:rsidR="009F1C26" w:rsidRPr="00D01139" w:rsidSect="00AA3A87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6B2E7AB2" w14:textId="77777777" w:rsidR="005A1500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7125E5EA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55F22789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«Патриотическое воспитание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45E39167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64E0611" w14:textId="77777777" w:rsidR="005A1500" w:rsidRPr="00D56BCD" w:rsidRDefault="005A1500" w:rsidP="005A1500">
      <w:pPr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Перечень и значения показателей результативности подпрограммы</w:t>
      </w:r>
    </w:p>
    <w:p w14:paraId="3A4B985C" w14:textId="77777777" w:rsidR="005A1500" w:rsidRDefault="005A1500" w:rsidP="005A1500">
      <w:pPr>
        <w:ind w:firstLine="709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«Патриотическое воспитание молодёжи Боготольского района»</w:t>
      </w:r>
    </w:p>
    <w:p w14:paraId="0120E7A1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3"/>
        <w:gridCol w:w="1559"/>
        <w:gridCol w:w="1985"/>
        <w:gridCol w:w="1134"/>
        <w:gridCol w:w="1134"/>
        <w:gridCol w:w="1134"/>
        <w:gridCol w:w="2126"/>
      </w:tblGrid>
      <w:tr w:rsidR="005A1500" w:rsidRPr="00D56BCD" w14:paraId="43585447" w14:textId="77777777" w:rsidTr="004C0346">
        <w:tc>
          <w:tcPr>
            <w:tcW w:w="567" w:type="dxa"/>
            <w:shd w:val="clear" w:color="auto" w:fill="auto"/>
          </w:tcPr>
          <w:p w14:paraId="6662B5A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73E06B7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8698D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A1E1A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1134" w:type="dxa"/>
            <w:vAlign w:val="center"/>
          </w:tcPr>
          <w:p w14:paraId="265A4E9C" w14:textId="1FEED3F3" w:rsidR="005A1500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</w:t>
            </w:r>
            <w:r w:rsidR="00C82EA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67E13" w14:textId="222718BC" w:rsidR="005A1500" w:rsidRPr="00D56BCD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202</w:t>
            </w:r>
            <w:r w:rsidR="00C82EA8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FA313" w14:textId="70BF1A65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82EA8">
              <w:rPr>
                <w:rFonts w:ascii="Arial" w:hAnsi="Arial" w:cs="Arial"/>
              </w:rPr>
              <w:t>6</w:t>
            </w:r>
          </w:p>
        </w:tc>
        <w:tc>
          <w:tcPr>
            <w:tcW w:w="2126" w:type="dxa"/>
            <w:vAlign w:val="center"/>
          </w:tcPr>
          <w:p w14:paraId="3A3FF9A0" w14:textId="6D9C7CC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82EA8">
              <w:rPr>
                <w:rFonts w:ascii="Arial" w:hAnsi="Arial" w:cs="Arial"/>
              </w:rPr>
              <w:t>7</w:t>
            </w:r>
          </w:p>
        </w:tc>
      </w:tr>
      <w:tr w:rsidR="005A1500" w:rsidRPr="00D56BCD" w14:paraId="7D0F3937" w14:textId="77777777" w:rsidTr="004C0346">
        <w:tc>
          <w:tcPr>
            <w:tcW w:w="567" w:type="dxa"/>
            <w:shd w:val="clear" w:color="auto" w:fill="auto"/>
          </w:tcPr>
          <w:p w14:paraId="2EA609E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</w:tcPr>
          <w:p w14:paraId="32D5A74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97FEF0B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024A1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E05C8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04B2FB0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F71620E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BCB9B3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178A6647" w14:textId="77777777" w:rsidTr="004C0346">
        <w:tc>
          <w:tcPr>
            <w:tcW w:w="567" w:type="dxa"/>
            <w:shd w:val="clear" w:color="auto" w:fill="auto"/>
          </w:tcPr>
          <w:p w14:paraId="4C12EC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425" w:type="dxa"/>
            <w:gridSpan w:val="7"/>
          </w:tcPr>
          <w:p w14:paraId="0D16AEB0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 w:rsidRPr="00D56BCD">
              <w:rPr>
                <w:rFonts w:ascii="Arial" w:hAnsi="Arial" w:cs="Arial"/>
              </w:rPr>
              <w:t>создание условий для дальнейшего развития и совершенствования</w:t>
            </w:r>
            <w:r>
              <w:rPr>
                <w:rFonts w:ascii="Arial" w:hAnsi="Arial" w:cs="Arial"/>
              </w:rPr>
              <w:t xml:space="preserve"> системы</w:t>
            </w:r>
            <w:r w:rsidRPr="00D56BCD">
              <w:rPr>
                <w:rFonts w:ascii="Arial" w:hAnsi="Arial" w:cs="Arial"/>
              </w:rPr>
              <w:t xml:space="preserve"> 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3A3850D5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Задачи: </w:t>
            </w:r>
            <w:r>
              <w:rPr>
                <w:rFonts w:ascii="Arial" w:hAnsi="Arial" w:cs="Arial"/>
              </w:rPr>
              <w:t>О</w:t>
            </w:r>
            <w:r w:rsidRPr="00D56BCD">
              <w:rPr>
                <w:rFonts w:ascii="Arial" w:hAnsi="Arial" w:cs="Arial"/>
              </w:rPr>
              <w:t>существление добровольческой деятельности</w:t>
            </w:r>
            <w:r>
              <w:rPr>
                <w:rFonts w:ascii="Arial" w:hAnsi="Arial" w:cs="Arial"/>
              </w:rPr>
              <w:t>;</w:t>
            </w:r>
          </w:p>
          <w:p w14:paraId="1D81CC61" w14:textId="77777777" w:rsidR="005A1500" w:rsidRPr="009D0D1C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  <w:r>
              <w:rPr>
                <w:rFonts w:ascii="Arial" w:hAnsi="Arial" w:cs="Arial"/>
              </w:rPr>
              <w:t>.</w:t>
            </w:r>
          </w:p>
        </w:tc>
      </w:tr>
      <w:tr w:rsidR="005A1500" w:rsidRPr="00D56BCD" w14:paraId="43DCE015" w14:textId="77777777" w:rsidTr="004C0346">
        <w:tc>
          <w:tcPr>
            <w:tcW w:w="567" w:type="dxa"/>
            <w:shd w:val="clear" w:color="auto" w:fill="auto"/>
          </w:tcPr>
          <w:p w14:paraId="33827EB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0452DC5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9A3D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10A2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545C8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293E1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3F308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13470EC" w14:textId="77777777" w:rsidR="005A1500" w:rsidRPr="009D0D1C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</w:tr>
      <w:tr w:rsidR="005A1500" w:rsidRPr="00D56BCD" w14:paraId="552FCFE9" w14:textId="77777777" w:rsidTr="004C0346">
        <w:tc>
          <w:tcPr>
            <w:tcW w:w="567" w:type="dxa"/>
            <w:shd w:val="clear" w:color="auto" w:fill="auto"/>
          </w:tcPr>
          <w:p w14:paraId="0B8D5103" w14:textId="05A5D3A0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4769893A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 Количество молодых граждан, проживающих в Боготольском районе, вовлеченных в краеведческо–патриотическую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24532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E561CF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5BE62973" w14:textId="2133E60B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10628" w14:textId="0EF6092A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5FD28" w14:textId="5E7B4A9F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A2DAC17" w14:textId="55D87E7E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024AE4">
              <w:rPr>
                <w:rFonts w:ascii="Arial" w:hAnsi="Arial" w:cs="Arial"/>
              </w:rPr>
              <w:t>5</w:t>
            </w:r>
          </w:p>
        </w:tc>
      </w:tr>
      <w:tr w:rsidR="005A1500" w:rsidRPr="00D56BCD" w14:paraId="6D01F914" w14:textId="77777777" w:rsidTr="004C0346">
        <w:tc>
          <w:tcPr>
            <w:tcW w:w="567" w:type="dxa"/>
            <w:shd w:val="clear" w:color="auto" w:fill="auto"/>
          </w:tcPr>
          <w:p w14:paraId="26480A8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4C840DF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являющихся членами или участниками патриотических объединений Боготольского района.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6D7977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D98486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36BDEEA9" w14:textId="0A73460C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99081" w14:textId="2060F212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66CC" w14:textId="47D63801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ED99A52" w14:textId="33A53112" w:rsidR="005A1500" w:rsidRPr="00814BE9" w:rsidRDefault="00B070E5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</w:tr>
      <w:tr w:rsidR="005A1500" w:rsidRPr="00D56BCD" w14:paraId="0CAA983D" w14:textId="77777777" w:rsidTr="004C0346">
        <w:tc>
          <w:tcPr>
            <w:tcW w:w="567" w:type="dxa"/>
            <w:shd w:val="clear" w:color="auto" w:fill="auto"/>
          </w:tcPr>
          <w:p w14:paraId="7FBD646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1FC2CD05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вовлеченных в добровольческую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FF27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4805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15FB5DC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A21B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B613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3CC38C4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</w:tr>
    </w:tbl>
    <w:p w14:paraId="44D33126" w14:textId="1F71979E" w:rsidR="009F1C26" w:rsidRDefault="009F1C26" w:rsidP="005A1500">
      <w:pPr>
        <w:tabs>
          <w:tab w:val="left" w:pos="12036"/>
          <w:tab w:val="right" w:pos="14570"/>
        </w:tabs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51150EC" w14:textId="77777777" w:rsidR="005A1500" w:rsidRPr="00D56BCD" w:rsidRDefault="005A1500" w:rsidP="005A1500">
      <w:pPr>
        <w:tabs>
          <w:tab w:val="left" w:pos="12036"/>
          <w:tab w:val="right" w:pos="14570"/>
        </w:tabs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lastRenderedPageBreak/>
        <w:t>Приложение № 2</w:t>
      </w:r>
    </w:p>
    <w:p w14:paraId="345A70EF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0CAB5CC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«Патриотическое вос</w:t>
      </w:r>
      <w:r>
        <w:rPr>
          <w:rFonts w:ascii="Arial" w:hAnsi="Arial" w:cs="Arial"/>
        </w:rPr>
        <w:t xml:space="preserve">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251279CF" w14:textId="77777777" w:rsidR="005A1500" w:rsidRPr="00D56BCD" w:rsidRDefault="005A1500" w:rsidP="005A1500">
      <w:pPr>
        <w:rPr>
          <w:rFonts w:ascii="Arial" w:hAnsi="Arial" w:cs="Arial"/>
          <w:lang w:eastAsia="ru-RU"/>
        </w:rPr>
      </w:pPr>
    </w:p>
    <w:p w14:paraId="50D7D34A" w14:textId="77777777" w:rsidR="005A1500" w:rsidRPr="000E000A" w:rsidRDefault="005A1500" w:rsidP="005A1500">
      <w:pPr>
        <w:ind w:firstLine="709"/>
        <w:jc w:val="center"/>
        <w:rPr>
          <w:rFonts w:ascii="Arial" w:hAnsi="Arial" w:cs="Arial"/>
        </w:rPr>
      </w:pPr>
      <w:r w:rsidRPr="000E000A">
        <w:rPr>
          <w:rFonts w:ascii="Arial" w:hAnsi="Arial" w:cs="Arial"/>
        </w:rPr>
        <w:t>Перечень мероприятий подпрограммы «Патриотическое воспитание молодёжи Боготольского района с указанием объема средств на их реализацию и ожидаемых результатов»</w:t>
      </w:r>
    </w:p>
    <w:tbl>
      <w:tblPr>
        <w:tblpPr w:leftFromText="180" w:rightFromText="180" w:vertAnchor="text" w:horzAnchor="margin" w:tblpXSpec="center" w:tblpY="44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837"/>
        <w:gridCol w:w="1134"/>
        <w:gridCol w:w="709"/>
        <w:gridCol w:w="851"/>
        <w:gridCol w:w="1559"/>
        <w:gridCol w:w="709"/>
        <w:gridCol w:w="992"/>
        <w:gridCol w:w="1134"/>
        <w:gridCol w:w="992"/>
        <w:gridCol w:w="851"/>
        <w:gridCol w:w="2126"/>
      </w:tblGrid>
      <w:tr w:rsidR="005A1500" w:rsidRPr="00BD17E1" w14:paraId="4CA68CF7" w14:textId="77777777" w:rsidTr="004C0346">
        <w:trPr>
          <w:trHeight w:val="1269"/>
        </w:trPr>
        <w:tc>
          <w:tcPr>
            <w:tcW w:w="673" w:type="dxa"/>
            <w:vMerge w:val="restart"/>
            <w:shd w:val="clear" w:color="auto" w:fill="auto"/>
          </w:tcPr>
          <w:p w14:paraId="02D1969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2837" w:type="dxa"/>
            <w:vMerge w:val="restart"/>
            <w:shd w:val="clear" w:color="auto" w:fill="auto"/>
          </w:tcPr>
          <w:p w14:paraId="3D8B47D2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17E1">
              <w:rPr>
                <w:rFonts w:ascii="Arial" w:hAnsi="Arial" w:cs="Arial"/>
                <w:sz w:val="22"/>
                <w:szCs w:val="22"/>
              </w:rPr>
              <w:t>задачи, 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34F0DC6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  <w:p w14:paraId="2AD01E2D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27580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2581C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B153F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ADB17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3ECF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6202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8D9939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shd w:val="clear" w:color="auto" w:fill="auto"/>
          </w:tcPr>
          <w:p w14:paraId="5E3BD3C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383882B6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Расходы, в том числе по годам реализации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под</w:t>
            </w: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программы, (тыс. руб.)</w:t>
            </w:r>
          </w:p>
          <w:p w14:paraId="6AFB5EE6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</w:p>
          <w:p w14:paraId="48749524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A5C0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86B5E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DBBE6E" w14:textId="77777777" w:rsidR="005A1500" w:rsidRPr="00BD17E1" w:rsidRDefault="005A1500" w:rsidP="00AA3A87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</w:tcPr>
          <w:p w14:paraId="03256529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BD17E1" w14:paraId="5C27426E" w14:textId="77777777" w:rsidTr="004C0346">
        <w:trPr>
          <w:trHeight w:val="716"/>
        </w:trPr>
        <w:tc>
          <w:tcPr>
            <w:tcW w:w="673" w:type="dxa"/>
            <w:vMerge/>
            <w:shd w:val="clear" w:color="auto" w:fill="auto"/>
          </w:tcPr>
          <w:p w14:paraId="2C7ACCFB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E167D37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FCEA47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890C79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25B07F9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РзПр</w:t>
            </w:r>
          </w:p>
        </w:tc>
        <w:tc>
          <w:tcPr>
            <w:tcW w:w="1559" w:type="dxa"/>
            <w:shd w:val="clear" w:color="auto" w:fill="auto"/>
          </w:tcPr>
          <w:p w14:paraId="7F1B5A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14:paraId="57627BB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992" w:type="dxa"/>
            <w:vAlign w:val="center"/>
          </w:tcPr>
          <w:p w14:paraId="7831822E" w14:textId="1A8A9D5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AA797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14:paraId="1E5C2955" w14:textId="19045976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AA797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14:paraId="50AA56DA" w14:textId="3C18B6C0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AA797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D2D325" w14:textId="0C4CE510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 на 202</w:t>
            </w:r>
            <w:r w:rsidR="00AA797C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-202</w:t>
            </w:r>
            <w:r w:rsidR="00AA797C">
              <w:rPr>
                <w:rFonts w:ascii="Arial" w:hAnsi="Arial" w:cs="Arial"/>
                <w:sz w:val="22"/>
                <w:szCs w:val="22"/>
              </w:rPr>
              <w:t>7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FB062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53C62F20" w14:textId="77777777" w:rsidTr="004C0346">
        <w:tc>
          <w:tcPr>
            <w:tcW w:w="673" w:type="dxa"/>
            <w:shd w:val="clear" w:color="auto" w:fill="auto"/>
          </w:tcPr>
          <w:p w14:paraId="692C6E5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7" w:type="dxa"/>
            <w:shd w:val="clear" w:color="auto" w:fill="auto"/>
          </w:tcPr>
          <w:p w14:paraId="6893086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B5513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25F9C55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A142E9C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34D039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C90A26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03B454A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3820DD9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5FE1CFE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F1E0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E3509C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5A1500" w:rsidRPr="00BD17E1" w14:paraId="355B0391" w14:textId="77777777" w:rsidTr="004C0346">
        <w:tc>
          <w:tcPr>
            <w:tcW w:w="673" w:type="dxa"/>
            <w:shd w:val="clear" w:color="auto" w:fill="auto"/>
          </w:tcPr>
          <w:p w14:paraId="750AD23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894" w:type="dxa"/>
            <w:gridSpan w:val="11"/>
            <w:shd w:val="clear" w:color="auto" w:fill="auto"/>
          </w:tcPr>
          <w:p w14:paraId="3B30526A" w14:textId="77777777" w:rsidR="005A1500" w:rsidRPr="00BD17E1" w:rsidRDefault="005A1500" w:rsidP="00AA3A8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Цель: создание условий для дальнейшего развития и совершенс</w:t>
            </w:r>
            <w:r>
              <w:rPr>
                <w:rFonts w:ascii="Arial" w:hAnsi="Arial" w:cs="Arial"/>
                <w:sz w:val="22"/>
                <w:szCs w:val="22"/>
              </w:rPr>
              <w:t>твования системы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патриотического воспитания молодёжи Боготольского района.</w:t>
            </w:r>
          </w:p>
          <w:p w14:paraId="47D687D8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Задачи: Осуществление добровольческой деятельности;</w:t>
            </w:r>
          </w:p>
          <w:p w14:paraId="0C26536C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</w:p>
        </w:tc>
      </w:tr>
      <w:tr w:rsidR="005A1500" w:rsidRPr="00BD17E1" w14:paraId="5A51BD9D" w14:textId="77777777" w:rsidTr="004C0346">
        <w:tc>
          <w:tcPr>
            <w:tcW w:w="673" w:type="dxa"/>
            <w:vMerge w:val="restart"/>
            <w:shd w:val="clear" w:color="auto" w:fill="auto"/>
          </w:tcPr>
          <w:p w14:paraId="7FA4A76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7" w:type="dxa"/>
            <w:vMerge w:val="restart"/>
            <w:shd w:val="clear" w:color="auto" w:fill="auto"/>
            <w:vAlign w:val="center"/>
          </w:tcPr>
          <w:p w14:paraId="6AB69FB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«Патриотическое воспитание молодёжи Боготольского района»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AEB9A" w14:textId="77777777" w:rsidR="005A1500" w:rsidRPr="000E000A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0E000A">
              <w:rPr>
                <w:rFonts w:ascii="Arial" w:hAnsi="Arial" w:cs="Arial"/>
                <w:sz w:val="22"/>
                <w:szCs w:val="22"/>
              </w:rPr>
              <w:t>всего расходные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D59E5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FE963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55E4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F6AC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3800B7C7" w14:textId="4BB3E650" w:rsidR="005A1500" w:rsidRPr="000E000A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0E971275" w14:textId="318CB163" w:rsidR="005A1500" w:rsidRPr="000E000A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54ABB8B7" w14:textId="425AE7B4" w:rsidR="005A1500" w:rsidRPr="000E000A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DA36BF" w14:textId="475189EF" w:rsidR="005A1500" w:rsidRPr="000E000A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417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2126" w:type="dxa"/>
            <w:shd w:val="clear" w:color="auto" w:fill="auto"/>
          </w:tcPr>
          <w:p w14:paraId="0073174E" w14:textId="39A867AC" w:rsidR="005A1500" w:rsidRPr="00BD17E1" w:rsidRDefault="00F805E7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42776B" w:rsidRPr="007E2827">
              <w:rPr>
                <w:rFonts w:ascii="Arial" w:hAnsi="Arial" w:cs="Arial"/>
              </w:rPr>
              <w:t>езультат описан в пунктах 2.1.,2.2, 2.3</w:t>
            </w:r>
          </w:p>
        </w:tc>
      </w:tr>
      <w:tr w:rsidR="005A1500" w:rsidRPr="00BD17E1" w14:paraId="00DE99E2" w14:textId="77777777" w:rsidTr="004C0346">
        <w:tc>
          <w:tcPr>
            <w:tcW w:w="673" w:type="dxa"/>
            <w:vMerge/>
            <w:shd w:val="clear" w:color="auto" w:fill="auto"/>
          </w:tcPr>
          <w:p w14:paraId="0CE4054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22AC5B67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57" w:type="dxa"/>
            <w:gridSpan w:val="10"/>
            <w:shd w:val="clear" w:color="auto" w:fill="auto"/>
            <w:vAlign w:val="center"/>
          </w:tcPr>
          <w:p w14:paraId="493B3EA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BD17E1" w14:paraId="0C64454F" w14:textId="77777777" w:rsidTr="004C0346">
        <w:tc>
          <w:tcPr>
            <w:tcW w:w="673" w:type="dxa"/>
            <w:vMerge/>
            <w:shd w:val="clear" w:color="auto" w:fill="auto"/>
          </w:tcPr>
          <w:p w14:paraId="76C21C1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0FBC5F8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AA3DE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районный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6C3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414507" w14:textId="2277F2B2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020459" w14:textId="016BC36C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D85E7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00B6B1E8" w14:textId="72827CB2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7BD3D397" w14:textId="4F665D5C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08693E8C" w14:textId="28160B66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913516" w14:textId="78A077CE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417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2126" w:type="dxa"/>
            <w:shd w:val="clear" w:color="auto" w:fill="auto"/>
          </w:tcPr>
          <w:p w14:paraId="05AE57A0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636BD170" w14:textId="77777777" w:rsidTr="004C0346">
        <w:tc>
          <w:tcPr>
            <w:tcW w:w="673" w:type="dxa"/>
            <w:shd w:val="clear" w:color="auto" w:fill="auto"/>
          </w:tcPr>
          <w:p w14:paraId="7DC3934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2837" w:type="dxa"/>
            <w:shd w:val="clear" w:color="auto" w:fill="auto"/>
          </w:tcPr>
          <w:p w14:paraId="52F70C99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районного </w:t>
            </w:r>
            <w:r>
              <w:rPr>
                <w:rFonts w:ascii="Arial" w:hAnsi="Arial" w:cs="Arial"/>
                <w:sz w:val="22"/>
                <w:szCs w:val="22"/>
              </w:rPr>
              <w:t>патриотического фестиваля-</w:t>
            </w:r>
            <w:r w:rsidRPr="00BD17E1">
              <w:rPr>
                <w:rFonts w:ascii="Arial" w:hAnsi="Arial" w:cs="Arial"/>
                <w:sz w:val="22"/>
                <w:szCs w:val="22"/>
              </w:rPr>
              <w:t>конкурса "Щит и Муза")</w:t>
            </w:r>
          </w:p>
        </w:tc>
        <w:tc>
          <w:tcPr>
            <w:tcW w:w="1134" w:type="dxa"/>
            <w:shd w:val="clear" w:color="auto" w:fill="auto"/>
          </w:tcPr>
          <w:p w14:paraId="6AAB2DC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766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32D9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888B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</w:rPr>
              <w:t>0720089870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0C6F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525CE0D2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49,0</w:t>
            </w:r>
          </w:p>
        </w:tc>
        <w:tc>
          <w:tcPr>
            <w:tcW w:w="1134" w:type="dxa"/>
            <w:vAlign w:val="center"/>
          </w:tcPr>
          <w:p w14:paraId="5029A6E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8F441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0BA2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147,0</w:t>
            </w:r>
          </w:p>
        </w:tc>
        <w:tc>
          <w:tcPr>
            <w:tcW w:w="2126" w:type="dxa"/>
            <w:shd w:val="clear" w:color="auto" w:fill="auto"/>
          </w:tcPr>
          <w:p w14:paraId="68A37FD4" w14:textId="502CCA15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 xml:space="preserve">Определение победителей конкурса </w:t>
            </w:r>
            <w:r w:rsidR="00C64DFF">
              <w:rPr>
                <w:rFonts w:ascii="Arial" w:hAnsi="Arial" w:cs="Arial"/>
                <w:sz w:val="22"/>
                <w:szCs w:val="22"/>
              </w:rPr>
              <w:t>не менее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797C">
              <w:rPr>
                <w:rFonts w:ascii="Arial" w:hAnsi="Arial" w:cs="Arial"/>
                <w:sz w:val="22"/>
                <w:szCs w:val="22"/>
              </w:rPr>
              <w:t>тре</w:t>
            </w:r>
            <w:r w:rsidR="00C64DFF">
              <w:rPr>
                <w:rFonts w:ascii="Arial" w:hAnsi="Arial" w:cs="Arial"/>
                <w:sz w:val="22"/>
                <w:szCs w:val="22"/>
              </w:rPr>
              <w:t>х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номинаци</w:t>
            </w:r>
            <w:r w:rsidR="00C64DFF">
              <w:rPr>
                <w:rFonts w:ascii="Arial" w:hAnsi="Arial" w:cs="Arial"/>
                <w:sz w:val="22"/>
                <w:szCs w:val="22"/>
              </w:rPr>
              <w:t>й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, участие в конкурсе не менее </w:t>
            </w:r>
            <w:r w:rsidRPr="000D38C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0D38C9" w:rsidRPr="000D38C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0D38C9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человек ежегодно</w:t>
            </w:r>
          </w:p>
        </w:tc>
      </w:tr>
      <w:tr w:rsidR="005A1500" w:rsidRPr="00BD17E1" w14:paraId="387D4934" w14:textId="77777777" w:rsidTr="004C0346">
        <w:tc>
          <w:tcPr>
            <w:tcW w:w="673" w:type="dxa"/>
            <w:shd w:val="clear" w:color="auto" w:fill="auto"/>
          </w:tcPr>
          <w:p w14:paraId="3A4EA555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76297A14" w14:textId="68A50E63" w:rsidR="005A150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</w:t>
            </w:r>
            <w:r w:rsidR="0083329B">
              <w:rPr>
                <w:rFonts w:ascii="Arial" w:hAnsi="Arial" w:cs="Arial"/>
                <w:sz w:val="22"/>
                <w:szCs w:val="22"/>
              </w:rPr>
              <w:t xml:space="preserve">го этапа Всероссийской </w:t>
            </w:r>
            <w:r w:rsidR="0083329B" w:rsidRPr="00BD17E1">
              <w:rPr>
                <w:rFonts w:ascii="Arial" w:hAnsi="Arial" w:cs="Arial"/>
                <w:sz w:val="22"/>
                <w:szCs w:val="22"/>
              </w:rPr>
              <w:t>Военно</w:t>
            </w:r>
            <w:r w:rsidRPr="00BD17E1">
              <w:rPr>
                <w:rFonts w:ascii="Arial" w:hAnsi="Arial" w:cs="Arial"/>
                <w:sz w:val="22"/>
                <w:szCs w:val="22"/>
              </w:rPr>
              <w:t>-патриотической игры "</w:t>
            </w:r>
            <w:r w:rsidR="0083329B">
              <w:rPr>
                <w:rFonts w:ascii="Arial" w:hAnsi="Arial" w:cs="Arial"/>
                <w:sz w:val="22"/>
                <w:szCs w:val="22"/>
              </w:rPr>
              <w:t>Зарница 2.0</w:t>
            </w:r>
            <w:r w:rsidRPr="00BD17E1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1134" w:type="dxa"/>
            <w:shd w:val="clear" w:color="auto" w:fill="auto"/>
          </w:tcPr>
          <w:p w14:paraId="303D470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BAC3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6B9D4A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7E06C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6296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15FE2D1B" w14:textId="6197F266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9167C2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5315277E" w14:textId="71DD78FC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D98FFF0" w14:textId="72F409EE" w:rsidR="005A1500" w:rsidRPr="00BD17E1" w:rsidRDefault="00681385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9F7AFF" w14:textId="38CEC8A5" w:rsidR="005A1500" w:rsidRPr="00BD17E1" w:rsidRDefault="00AA797C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14:paraId="7E3E562F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участие не менее 8 команд школьников ежегодно в качестве участников патриотической игры, определение лучшей команды для участия в зональных и краевых патриотических конкурсах.</w:t>
            </w:r>
          </w:p>
        </w:tc>
      </w:tr>
      <w:tr w:rsidR="005A1500" w:rsidRPr="00BD17E1" w14:paraId="4D8843DA" w14:textId="77777777" w:rsidTr="004C0346">
        <w:tc>
          <w:tcPr>
            <w:tcW w:w="673" w:type="dxa"/>
            <w:shd w:val="clear" w:color="auto" w:fill="auto"/>
          </w:tcPr>
          <w:p w14:paraId="396E1AB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5004D678" w14:textId="77777777" w:rsidR="005A1500" w:rsidRPr="00DD1030" w:rsidRDefault="005A1500" w:rsidP="00AA3A87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Организация и проведение районного мероприятия "День призывника"</w:t>
            </w:r>
          </w:p>
        </w:tc>
        <w:tc>
          <w:tcPr>
            <w:tcW w:w="1134" w:type="dxa"/>
            <w:shd w:val="clear" w:color="auto" w:fill="auto"/>
          </w:tcPr>
          <w:p w14:paraId="64A4A590" w14:textId="77777777" w:rsidR="005A1500" w:rsidRPr="00DD1030" w:rsidRDefault="005A1500" w:rsidP="00AA3A8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07BB4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465B91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3A5D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6DEC9D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3B1B3620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1134" w:type="dxa"/>
            <w:vAlign w:val="center"/>
          </w:tcPr>
          <w:p w14:paraId="1DF8437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992" w:type="dxa"/>
            <w:vAlign w:val="center"/>
          </w:tcPr>
          <w:p w14:paraId="5840FDE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9604F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  <w:tc>
          <w:tcPr>
            <w:tcW w:w="2126" w:type="dxa"/>
            <w:shd w:val="clear" w:color="auto" w:fill="auto"/>
          </w:tcPr>
          <w:p w14:paraId="0FD084ED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формирование заинтересованности к военной службе в Вооруженных Силах Российской Федерации.</w:t>
            </w:r>
          </w:p>
        </w:tc>
      </w:tr>
      <w:bookmarkEnd w:id="0"/>
    </w:tbl>
    <w:p w14:paraId="04727948" w14:textId="3885761C" w:rsidR="009F1C26" w:rsidRPr="009F1C26" w:rsidRDefault="009F1C26" w:rsidP="009F1C26">
      <w:pPr>
        <w:tabs>
          <w:tab w:val="left" w:pos="1814"/>
        </w:tabs>
      </w:pPr>
    </w:p>
    <w:sectPr w:rsidR="009F1C26" w:rsidRPr="009F1C26" w:rsidSect="009F1C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FFF30" w14:textId="77777777" w:rsidR="00F53379" w:rsidRDefault="00F53379">
      <w:r>
        <w:separator/>
      </w:r>
    </w:p>
  </w:endnote>
  <w:endnote w:type="continuationSeparator" w:id="0">
    <w:p w14:paraId="6E6D0384" w14:textId="77777777" w:rsidR="00F53379" w:rsidRDefault="00F5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390">
    <w:charset w:val="CC"/>
    <w:family w:val="auto"/>
    <w:pitch w:val="variable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AD344" w14:textId="77777777" w:rsidR="00F53379" w:rsidRDefault="00F53379">
      <w:r>
        <w:separator/>
      </w:r>
    </w:p>
  </w:footnote>
  <w:footnote w:type="continuationSeparator" w:id="0">
    <w:p w14:paraId="553CA67E" w14:textId="77777777" w:rsidR="00F53379" w:rsidRDefault="00F53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CE8F" w14:textId="03F191A5" w:rsidR="00EB4D90" w:rsidRDefault="00EB4D90" w:rsidP="00D92070">
    <w:pPr>
      <w:pStyle w:val="afb"/>
      <w:jc w:val="right"/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2617936"/>
    <w:multiLevelType w:val="hybridMultilevel"/>
    <w:tmpl w:val="354E507C"/>
    <w:lvl w:ilvl="0" w:tplc="9A821D1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734FA"/>
    <w:multiLevelType w:val="hybridMultilevel"/>
    <w:tmpl w:val="70782698"/>
    <w:lvl w:ilvl="0" w:tplc="BBA2EAB2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 w15:restartNumberingAfterBreak="0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05636DF"/>
    <w:multiLevelType w:val="hybridMultilevel"/>
    <w:tmpl w:val="FC305C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4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D8910F4"/>
    <w:multiLevelType w:val="hybridMultilevel"/>
    <w:tmpl w:val="4ED83602"/>
    <w:lvl w:ilvl="0" w:tplc="6DE6A08A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EDC70E2"/>
    <w:multiLevelType w:val="hybridMultilevel"/>
    <w:tmpl w:val="A3628F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94FD6"/>
    <w:multiLevelType w:val="hybridMultilevel"/>
    <w:tmpl w:val="F43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21225C"/>
    <w:multiLevelType w:val="hybridMultilevel"/>
    <w:tmpl w:val="E8BE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F3DBE"/>
    <w:multiLevelType w:val="hybridMultilevel"/>
    <w:tmpl w:val="8618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C70720"/>
    <w:multiLevelType w:val="hybridMultilevel"/>
    <w:tmpl w:val="A740CF08"/>
    <w:lvl w:ilvl="0" w:tplc="8152A698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7"/>
  </w:num>
  <w:num w:numId="8">
    <w:abstractNumId w:val="25"/>
  </w:num>
  <w:num w:numId="9">
    <w:abstractNumId w:val="24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23"/>
  </w:num>
  <w:num w:numId="15">
    <w:abstractNumId w:val="14"/>
  </w:num>
  <w:num w:numId="16">
    <w:abstractNumId w:val="22"/>
  </w:num>
  <w:num w:numId="17">
    <w:abstractNumId w:val="10"/>
  </w:num>
  <w:num w:numId="18">
    <w:abstractNumId w:val="8"/>
  </w:num>
  <w:num w:numId="19">
    <w:abstractNumId w:val="19"/>
  </w:num>
  <w:num w:numId="20">
    <w:abstractNumId w:val="15"/>
  </w:num>
  <w:num w:numId="21">
    <w:abstractNumId w:val="28"/>
  </w:num>
  <w:num w:numId="22">
    <w:abstractNumId w:val="7"/>
  </w:num>
  <w:num w:numId="23">
    <w:abstractNumId w:val="26"/>
  </w:num>
  <w:num w:numId="24">
    <w:abstractNumId w:val="6"/>
  </w:num>
  <w:num w:numId="25">
    <w:abstractNumId w:val="20"/>
  </w:num>
  <w:num w:numId="26">
    <w:abstractNumId w:val="18"/>
  </w:num>
  <w:num w:numId="27">
    <w:abstractNumId w:val="21"/>
  </w:num>
  <w:num w:numId="28">
    <w:abstractNumId w:val="17"/>
  </w:num>
  <w:num w:numId="29">
    <w:abstractNumId w:val="1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3C0"/>
    <w:rsid w:val="00011427"/>
    <w:rsid w:val="00017E2B"/>
    <w:rsid w:val="00017E75"/>
    <w:rsid w:val="0002048A"/>
    <w:rsid w:val="00024AE4"/>
    <w:rsid w:val="000366A7"/>
    <w:rsid w:val="00043FAE"/>
    <w:rsid w:val="00067839"/>
    <w:rsid w:val="00086460"/>
    <w:rsid w:val="0009500C"/>
    <w:rsid w:val="000A0E32"/>
    <w:rsid w:val="000A185B"/>
    <w:rsid w:val="000A2D83"/>
    <w:rsid w:val="000A6C31"/>
    <w:rsid w:val="000B084B"/>
    <w:rsid w:val="000C14C3"/>
    <w:rsid w:val="000C2F52"/>
    <w:rsid w:val="000D38C9"/>
    <w:rsid w:val="000D6C28"/>
    <w:rsid w:val="001002DD"/>
    <w:rsid w:val="00102B49"/>
    <w:rsid w:val="001264FC"/>
    <w:rsid w:val="00127518"/>
    <w:rsid w:val="00155431"/>
    <w:rsid w:val="00163111"/>
    <w:rsid w:val="001A7067"/>
    <w:rsid w:val="001A7855"/>
    <w:rsid w:val="001B5A35"/>
    <w:rsid w:val="001B6027"/>
    <w:rsid w:val="001D502B"/>
    <w:rsid w:val="00217921"/>
    <w:rsid w:val="002231F7"/>
    <w:rsid w:val="00254987"/>
    <w:rsid w:val="00293425"/>
    <w:rsid w:val="002959A6"/>
    <w:rsid w:val="002C2D02"/>
    <w:rsid w:val="002C4131"/>
    <w:rsid w:val="002E2A2D"/>
    <w:rsid w:val="003138BA"/>
    <w:rsid w:val="003533E0"/>
    <w:rsid w:val="00372585"/>
    <w:rsid w:val="00397150"/>
    <w:rsid w:val="003A069A"/>
    <w:rsid w:val="003A7147"/>
    <w:rsid w:val="003A7C64"/>
    <w:rsid w:val="003B1DCF"/>
    <w:rsid w:val="003B2464"/>
    <w:rsid w:val="003F4F8A"/>
    <w:rsid w:val="004221BF"/>
    <w:rsid w:val="00424706"/>
    <w:rsid w:val="0042776B"/>
    <w:rsid w:val="00484E57"/>
    <w:rsid w:val="00494D44"/>
    <w:rsid w:val="0049508D"/>
    <w:rsid w:val="004A43F6"/>
    <w:rsid w:val="004B7F02"/>
    <w:rsid w:val="004C0346"/>
    <w:rsid w:val="00501CD1"/>
    <w:rsid w:val="005033C0"/>
    <w:rsid w:val="00557C44"/>
    <w:rsid w:val="00595C59"/>
    <w:rsid w:val="005A1500"/>
    <w:rsid w:val="005B3E3F"/>
    <w:rsid w:val="005C7776"/>
    <w:rsid w:val="00623C2F"/>
    <w:rsid w:val="00651CBF"/>
    <w:rsid w:val="00654B89"/>
    <w:rsid w:val="0066250A"/>
    <w:rsid w:val="00672E45"/>
    <w:rsid w:val="00681385"/>
    <w:rsid w:val="006D3E0D"/>
    <w:rsid w:val="006F59F7"/>
    <w:rsid w:val="007636FC"/>
    <w:rsid w:val="00765A44"/>
    <w:rsid w:val="00770144"/>
    <w:rsid w:val="007A5353"/>
    <w:rsid w:val="007B1C1C"/>
    <w:rsid w:val="007E0513"/>
    <w:rsid w:val="007E2827"/>
    <w:rsid w:val="00804E85"/>
    <w:rsid w:val="00807918"/>
    <w:rsid w:val="0083329B"/>
    <w:rsid w:val="00836C5B"/>
    <w:rsid w:val="00853411"/>
    <w:rsid w:val="00884CC3"/>
    <w:rsid w:val="00896074"/>
    <w:rsid w:val="008A6713"/>
    <w:rsid w:val="008A69DD"/>
    <w:rsid w:val="008C0C1B"/>
    <w:rsid w:val="008C4B52"/>
    <w:rsid w:val="008F0B0B"/>
    <w:rsid w:val="00906AD0"/>
    <w:rsid w:val="0091090B"/>
    <w:rsid w:val="009167C2"/>
    <w:rsid w:val="009453EF"/>
    <w:rsid w:val="00973E8E"/>
    <w:rsid w:val="00981D6F"/>
    <w:rsid w:val="009950F2"/>
    <w:rsid w:val="009A276A"/>
    <w:rsid w:val="009B06EB"/>
    <w:rsid w:val="009F1C26"/>
    <w:rsid w:val="009F3B84"/>
    <w:rsid w:val="009F689B"/>
    <w:rsid w:val="00A07866"/>
    <w:rsid w:val="00A176FE"/>
    <w:rsid w:val="00A2027E"/>
    <w:rsid w:val="00A31AE4"/>
    <w:rsid w:val="00A861CB"/>
    <w:rsid w:val="00A97450"/>
    <w:rsid w:val="00AA3A87"/>
    <w:rsid w:val="00AA797C"/>
    <w:rsid w:val="00AC1AF2"/>
    <w:rsid w:val="00AF7414"/>
    <w:rsid w:val="00B02ABB"/>
    <w:rsid w:val="00B070E5"/>
    <w:rsid w:val="00B14B4F"/>
    <w:rsid w:val="00B3599D"/>
    <w:rsid w:val="00B81141"/>
    <w:rsid w:val="00B8386E"/>
    <w:rsid w:val="00BA3C79"/>
    <w:rsid w:val="00BA5E27"/>
    <w:rsid w:val="00BB6763"/>
    <w:rsid w:val="00C0790D"/>
    <w:rsid w:val="00C1154D"/>
    <w:rsid w:val="00C53874"/>
    <w:rsid w:val="00C64DFF"/>
    <w:rsid w:val="00C7034C"/>
    <w:rsid w:val="00C82EA8"/>
    <w:rsid w:val="00C9276D"/>
    <w:rsid w:val="00C94732"/>
    <w:rsid w:val="00CA5C34"/>
    <w:rsid w:val="00CD3315"/>
    <w:rsid w:val="00D016A6"/>
    <w:rsid w:val="00D02BDF"/>
    <w:rsid w:val="00D07CF5"/>
    <w:rsid w:val="00D248BD"/>
    <w:rsid w:val="00D526E8"/>
    <w:rsid w:val="00D60757"/>
    <w:rsid w:val="00D86040"/>
    <w:rsid w:val="00D92070"/>
    <w:rsid w:val="00DA5890"/>
    <w:rsid w:val="00DF4C13"/>
    <w:rsid w:val="00E05FA2"/>
    <w:rsid w:val="00E061E4"/>
    <w:rsid w:val="00E11452"/>
    <w:rsid w:val="00E30800"/>
    <w:rsid w:val="00E9126E"/>
    <w:rsid w:val="00EB042F"/>
    <w:rsid w:val="00EB4D90"/>
    <w:rsid w:val="00EF0FEC"/>
    <w:rsid w:val="00F1113D"/>
    <w:rsid w:val="00F30F90"/>
    <w:rsid w:val="00F42118"/>
    <w:rsid w:val="00F53379"/>
    <w:rsid w:val="00F75BF5"/>
    <w:rsid w:val="00F805E7"/>
    <w:rsid w:val="00F96566"/>
    <w:rsid w:val="00F96C48"/>
    <w:rsid w:val="00F96DCF"/>
    <w:rsid w:val="00FB36D6"/>
    <w:rsid w:val="00FB3C39"/>
    <w:rsid w:val="00FB4ECE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44CC"/>
  <w15:docId w15:val="{A3C5FC90-6C5A-4D1E-8BAE-975CF180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5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1500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A150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5A1500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5A1500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A1500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5A1500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A1500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A1500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5A1500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A1500"/>
    <w:rPr>
      <w:rFonts w:ascii="Arial" w:eastAsia="Times New Roman" w:hAnsi="Arial" w:cs="Arial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5A1500"/>
    <w:rPr>
      <w:rFonts w:ascii="Arial" w:hAnsi="Arial" w:cs="Arial"/>
    </w:rPr>
  </w:style>
  <w:style w:type="character" w:customStyle="1" w:styleId="WW8Num3z0">
    <w:name w:val="WW8Num3z0"/>
    <w:rsid w:val="005A1500"/>
    <w:rPr>
      <w:rFonts w:ascii="Symbol" w:hAnsi="Symbol" w:cs="Symbol"/>
    </w:rPr>
  </w:style>
  <w:style w:type="character" w:customStyle="1" w:styleId="WW8Num6z0">
    <w:name w:val="WW8Num6z0"/>
    <w:rsid w:val="005A1500"/>
    <w:rPr>
      <w:rFonts w:ascii="Wingdings" w:hAnsi="Wingdings" w:cs="Wingdings"/>
    </w:rPr>
  </w:style>
  <w:style w:type="character" w:customStyle="1" w:styleId="WW8Num9z1">
    <w:name w:val="WW8Num9z1"/>
    <w:rsid w:val="005A1500"/>
    <w:rPr>
      <w:rFonts w:ascii="Courier New" w:hAnsi="Courier New" w:cs="Courier New"/>
    </w:rPr>
  </w:style>
  <w:style w:type="character" w:customStyle="1" w:styleId="21">
    <w:name w:val="Основной шрифт абзаца2"/>
    <w:rsid w:val="005A1500"/>
  </w:style>
  <w:style w:type="character" w:customStyle="1" w:styleId="Absatz-Standardschriftart">
    <w:name w:val="Absatz-Standardschriftart"/>
    <w:rsid w:val="005A1500"/>
  </w:style>
  <w:style w:type="character" w:customStyle="1" w:styleId="WW-Absatz-Standardschriftart">
    <w:name w:val="WW-Absatz-Standardschriftart"/>
    <w:rsid w:val="005A1500"/>
  </w:style>
  <w:style w:type="character" w:customStyle="1" w:styleId="WW-Absatz-Standardschriftart1">
    <w:name w:val="WW-Absatz-Standardschriftart1"/>
    <w:rsid w:val="005A1500"/>
  </w:style>
  <w:style w:type="character" w:customStyle="1" w:styleId="WW-Absatz-Standardschriftart11">
    <w:name w:val="WW-Absatz-Standardschriftart11"/>
    <w:rsid w:val="005A1500"/>
  </w:style>
  <w:style w:type="character" w:customStyle="1" w:styleId="WW-Absatz-Standardschriftart111">
    <w:name w:val="WW-Absatz-Standardschriftart111"/>
    <w:rsid w:val="005A1500"/>
  </w:style>
  <w:style w:type="character" w:customStyle="1" w:styleId="WW-Absatz-Standardschriftart1111">
    <w:name w:val="WW-Absatz-Standardschriftart1111"/>
    <w:rsid w:val="005A1500"/>
  </w:style>
  <w:style w:type="character" w:customStyle="1" w:styleId="WW-Absatz-Standardschriftart11111">
    <w:name w:val="WW-Absatz-Standardschriftart11111"/>
    <w:rsid w:val="005A1500"/>
  </w:style>
  <w:style w:type="character" w:customStyle="1" w:styleId="WW-Absatz-Standardschriftart111111">
    <w:name w:val="WW-Absatz-Standardschriftart111111"/>
    <w:rsid w:val="005A1500"/>
  </w:style>
  <w:style w:type="character" w:customStyle="1" w:styleId="WW-Absatz-Standardschriftart1111111">
    <w:name w:val="WW-Absatz-Standardschriftart1111111"/>
    <w:rsid w:val="005A1500"/>
  </w:style>
  <w:style w:type="character" w:customStyle="1" w:styleId="WW8Num1z1">
    <w:name w:val="WW8Num1z1"/>
    <w:rsid w:val="005A1500"/>
    <w:rPr>
      <w:rFonts w:ascii="Wingdings" w:hAnsi="Wingdings" w:cs="Wingdings"/>
    </w:rPr>
  </w:style>
  <w:style w:type="character" w:customStyle="1" w:styleId="WW8Num2z1">
    <w:name w:val="WW8Num2z1"/>
    <w:rsid w:val="005A150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A1500"/>
    <w:rPr>
      <w:rFonts w:ascii="Courier New" w:hAnsi="Courier New" w:cs="Courier New"/>
    </w:rPr>
  </w:style>
  <w:style w:type="character" w:customStyle="1" w:styleId="WW8Num3z2">
    <w:name w:val="WW8Num3z2"/>
    <w:rsid w:val="005A1500"/>
    <w:rPr>
      <w:rFonts w:ascii="Wingdings" w:hAnsi="Wingdings" w:cs="Wingdings"/>
    </w:rPr>
  </w:style>
  <w:style w:type="character" w:customStyle="1" w:styleId="WW8Num3z3">
    <w:name w:val="WW8Num3z3"/>
    <w:rsid w:val="005A1500"/>
    <w:rPr>
      <w:rFonts w:ascii="Symbol" w:hAnsi="Symbol" w:cs="Symbol"/>
    </w:rPr>
  </w:style>
  <w:style w:type="character" w:customStyle="1" w:styleId="WW8Num4z0">
    <w:name w:val="WW8Num4z0"/>
    <w:rsid w:val="005A1500"/>
    <w:rPr>
      <w:rFonts w:ascii="Wingdings" w:hAnsi="Wingdings" w:cs="Wingdings"/>
    </w:rPr>
  </w:style>
  <w:style w:type="character" w:customStyle="1" w:styleId="WW8Num4z1">
    <w:name w:val="WW8Num4z1"/>
    <w:rsid w:val="005A1500"/>
    <w:rPr>
      <w:rFonts w:ascii="Courier New" w:hAnsi="Courier New" w:cs="Courier New"/>
    </w:rPr>
  </w:style>
  <w:style w:type="character" w:customStyle="1" w:styleId="WW8Num4z3">
    <w:name w:val="WW8Num4z3"/>
    <w:rsid w:val="005A1500"/>
    <w:rPr>
      <w:rFonts w:ascii="Symbol" w:hAnsi="Symbol" w:cs="Symbol"/>
    </w:rPr>
  </w:style>
  <w:style w:type="character" w:customStyle="1" w:styleId="WW8Num5z1">
    <w:name w:val="WW8Num5z1"/>
    <w:rsid w:val="005A1500"/>
    <w:rPr>
      <w:rFonts w:ascii="Courier New" w:hAnsi="Courier New" w:cs="Courier New"/>
    </w:rPr>
  </w:style>
  <w:style w:type="character" w:customStyle="1" w:styleId="WW8Num5z2">
    <w:name w:val="WW8Num5z2"/>
    <w:rsid w:val="005A1500"/>
    <w:rPr>
      <w:rFonts w:ascii="Wingdings" w:hAnsi="Wingdings" w:cs="Wingdings"/>
    </w:rPr>
  </w:style>
  <w:style w:type="character" w:customStyle="1" w:styleId="WW8Num5z3">
    <w:name w:val="WW8Num5z3"/>
    <w:rsid w:val="005A1500"/>
    <w:rPr>
      <w:rFonts w:ascii="Symbol" w:hAnsi="Symbol" w:cs="Symbol"/>
    </w:rPr>
  </w:style>
  <w:style w:type="character" w:customStyle="1" w:styleId="WW8Num7z2">
    <w:name w:val="WW8Num7z2"/>
    <w:rsid w:val="005A1500"/>
    <w:rPr>
      <w:rFonts w:ascii="Wingdings" w:hAnsi="Wingdings" w:cs="Wingdings"/>
    </w:rPr>
  </w:style>
  <w:style w:type="character" w:customStyle="1" w:styleId="WW8Num7z3">
    <w:name w:val="WW8Num7z3"/>
    <w:rsid w:val="005A1500"/>
    <w:rPr>
      <w:rFonts w:ascii="Symbol" w:hAnsi="Symbol" w:cs="Symbol"/>
    </w:rPr>
  </w:style>
  <w:style w:type="character" w:customStyle="1" w:styleId="WW8Num7z4">
    <w:name w:val="WW8Num7z4"/>
    <w:rsid w:val="005A1500"/>
    <w:rPr>
      <w:rFonts w:ascii="Courier New" w:hAnsi="Courier New" w:cs="Courier New"/>
    </w:rPr>
  </w:style>
  <w:style w:type="character" w:customStyle="1" w:styleId="WW8Num9z2">
    <w:name w:val="WW8Num9z2"/>
    <w:rsid w:val="005A1500"/>
    <w:rPr>
      <w:rFonts w:ascii="Wingdings" w:hAnsi="Wingdings" w:cs="Wingdings"/>
    </w:rPr>
  </w:style>
  <w:style w:type="character" w:customStyle="1" w:styleId="WW8Num9z3">
    <w:name w:val="WW8Num9z3"/>
    <w:rsid w:val="005A1500"/>
    <w:rPr>
      <w:rFonts w:ascii="Symbol" w:hAnsi="Symbol" w:cs="Symbol"/>
    </w:rPr>
  </w:style>
  <w:style w:type="character" w:customStyle="1" w:styleId="WW8Num10z2">
    <w:name w:val="WW8Num10z2"/>
    <w:rsid w:val="005A1500"/>
    <w:rPr>
      <w:rFonts w:ascii="Wingdings" w:hAnsi="Wingdings" w:cs="Wingdings"/>
    </w:rPr>
  </w:style>
  <w:style w:type="character" w:customStyle="1" w:styleId="WW8Num10z3">
    <w:name w:val="WW8Num10z3"/>
    <w:rsid w:val="005A1500"/>
    <w:rPr>
      <w:rFonts w:ascii="Symbol" w:hAnsi="Symbol" w:cs="Symbol"/>
    </w:rPr>
  </w:style>
  <w:style w:type="character" w:customStyle="1" w:styleId="WW8Num10z4">
    <w:name w:val="WW8Num10z4"/>
    <w:rsid w:val="005A1500"/>
    <w:rPr>
      <w:rFonts w:ascii="Courier New" w:hAnsi="Courier New" w:cs="Courier New"/>
    </w:rPr>
  </w:style>
  <w:style w:type="character" w:customStyle="1" w:styleId="WW8Num11z1">
    <w:name w:val="WW8Num11z1"/>
    <w:rsid w:val="005A1500"/>
    <w:rPr>
      <w:rFonts w:ascii="Courier New" w:hAnsi="Courier New" w:cs="Courier New"/>
    </w:rPr>
  </w:style>
  <w:style w:type="character" w:customStyle="1" w:styleId="WW8Num11z2">
    <w:name w:val="WW8Num11z2"/>
    <w:rsid w:val="005A1500"/>
    <w:rPr>
      <w:rFonts w:ascii="Wingdings" w:hAnsi="Wingdings" w:cs="Wingdings"/>
    </w:rPr>
  </w:style>
  <w:style w:type="character" w:customStyle="1" w:styleId="WW8Num11z3">
    <w:name w:val="WW8Num11z3"/>
    <w:rsid w:val="005A1500"/>
    <w:rPr>
      <w:rFonts w:ascii="Symbol" w:hAnsi="Symbol" w:cs="Symbol"/>
    </w:rPr>
  </w:style>
  <w:style w:type="character" w:customStyle="1" w:styleId="WW8Num14z2">
    <w:name w:val="WW8Num14z2"/>
    <w:rsid w:val="005A1500"/>
    <w:rPr>
      <w:rFonts w:ascii="Wingdings" w:hAnsi="Wingdings" w:cs="Wingdings"/>
    </w:rPr>
  </w:style>
  <w:style w:type="character" w:customStyle="1" w:styleId="WW8Num14z3">
    <w:name w:val="WW8Num14z3"/>
    <w:rsid w:val="005A1500"/>
    <w:rPr>
      <w:rFonts w:ascii="Symbol" w:hAnsi="Symbol" w:cs="Symbol"/>
    </w:rPr>
  </w:style>
  <w:style w:type="character" w:customStyle="1" w:styleId="WW8Num14z4">
    <w:name w:val="WW8Num14z4"/>
    <w:rsid w:val="005A1500"/>
    <w:rPr>
      <w:rFonts w:ascii="Courier New" w:hAnsi="Courier New" w:cs="Courier New"/>
    </w:rPr>
  </w:style>
  <w:style w:type="character" w:customStyle="1" w:styleId="WW8Num15z0">
    <w:name w:val="WW8Num15z0"/>
    <w:rsid w:val="005A1500"/>
    <w:rPr>
      <w:rFonts w:ascii="Wingdings" w:hAnsi="Wingdings" w:cs="Wingdings"/>
    </w:rPr>
  </w:style>
  <w:style w:type="character" w:customStyle="1" w:styleId="WW8Num15z1">
    <w:name w:val="WW8Num15z1"/>
    <w:rsid w:val="005A1500"/>
    <w:rPr>
      <w:rFonts w:ascii="Courier New" w:hAnsi="Courier New" w:cs="Courier New"/>
    </w:rPr>
  </w:style>
  <w:style w:type="character" w:customStyle="1" w:styleId="WW8Num15z3">
    <w:name w:val="WW8Num15z3"/>
    <w:rsid w:val="005A1500"/>
    <w:rPr>
      <w:rFonts w:ascii="Symbol" w:hAnsi="Symbol" w:cs="Symbol"/>
    </w:rPr>
  </w:style>
  <w:style w:type="character" w:customStyle="1" w:styleId="WW8Num16z0">
    <w:name w:val="WW8Num16z0"/>
    <w:rsid w:val="005A1500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A1500"/>
    <w:rPr>
      <w:rFonts w:ascii="Courier New" w:hAnsi="Courier New" w:cs="Courier New"/>
    </w:rPr>
  </w:style>
  <w:style w:type="character" w:customStyle="1" w:styleId="WW8Num16z2">
    <w:name w:val="WW8Num16z2"/>
    <w:rsid w:val="005A1500"/>
    <w:rPr>
      <w:rFonts w:ascii="Wingdings" w:hAnsi="Wingdings" w:cs="Wingdings"/>
    </w:rPr>
  </w:style>
  <w:style w:type="character" w:customStyle="1" w:styleId="WW8Num16z3">
    <w:name w:val="WW8Num16z3"/>
    <w:rsid w:val="005A1500"/>
    <w:rPr>
      <w:rFonts w:ascii="Symbol" w:hAnsi="Symbol" w:cs="Symbol"/>
    </w:rPr>
  </w:style>
  <w:style w:type="character" w:customStyle="1" w:styleId="WW8Num18z0">
    <w:name w:val="WW8Num18z0"/>
    <w:rsid w:val="005A1500"/>
    <w:rPr>
      <w:rFonts w:ascii="Wingdings" w:hAnsi="Wingdings" w:cs="Wingdings"/>
    </w:rPr>
  </w:style>
  <w:style w:type="character" w:customStyle="1" w:styleId="WW8Num18z1">
    <w:name w:val="WW8Num18z1"/>
    <w:rsid w:val="005A1500"/>
    <w:rPr>
      <w:rFonts w:ascii="Courier New" w:hAnsi="Courier New" w:cs="Courier New"/>
    </w:rPr>
  </w:style>
  <w:style w:type="character" w:customStyle="1" w:styleId="WW8Num18z3">
    <w:name w:val="WW8Num18z3"/>
    <w:rsid w:val="005A1500"/>
    <w:rPr>
      <w:rFonts w:ascii="Symbol" w:hAnsi="Symbol" w:cs="Symbol"/>
    </w:rPr>
  </w:style>
  <w:style w:type="character" w:customStyle="1" w:styleId="WW8Num19z0">
    <w:name w:val="WW8Num19z0"/>
    <w:rsid w:val="005A1500"/>
    <w:rPr>
      <w:rFonts w:ascii="Wingdings" w:hAnsi="Wingdings" w:cs="Wingdings"/>
    </w:rPr>
  </w:style>
  <w:style w:type="character" w:customStyle="1" w:styleId="WW8Num19z1">
    <w:name w:val="WW8Num19z1"/>
    <w:rsid w:val="005A1500"/>
    <w:rPr>
      <w:rFonts w:ascii="Courier New" w:hAnsi="Courier New" w:cs="Courier New"/>
    </w:rPr>
  </w:style>
  <w:style w:type="character" w:customStyle="1" w:styleId="WW8Num19z3">
    <w:name w:val="WW8Num19z3"/>
    <w:rsid w:val="005A1500"/>
    <w:rPr>
      <w:rFonts w:ascii="Symbol" w:hAnsi="Symbol" w:cs="Symbol"/>
    </w:rPr>
  </w:style>
  <w:style w:type="character" w:customStyle="1" w:styleId="WW8Num20z0">
    <w:name w:val="WW8Num20z0"/>
    <w:rsid w:val="005A1500"/>
    <w:rPr>
      <w:rFonts w:ascii="Wingdings" w:hAnsi="Wingdings" w:cs="Wingdings"/>
    </w:rPr>
  </w:style>
  <w:style w:type="character" w:customStyle="1" w:styleId="WW8Num20z1">
    <w:name w:val="WW8Num20z1"/>
    <w:rsid w:val="005A1500"/>
    <w:rPr>
      <w:rFonts w:ascii="Courier New" w:hAnsi="Courier New" w:cs="Courier New"/>
    </w:rPr>
  </w:style>
  <w:style w:type="character" w:customStyle="1" w:styleId="WW8Num20z3">
    <w:name w:val="WW8Num20z3"/>
    <w:rsid w:val="005A1500"/>
    <w:rPr>
      <w:rFonts w:ascii="Symbol" w:hAnsi="Symbol" w:cs="Symbol"/>
    </w:rPr>
  </w:style>
  <w:style w:type="character" w:customStyle="1" w:styleId="WW8Num22z0">
    <w:name w:val="WW8Num22z0"/>
    <w:rsid w:val="005A1500"/>
    <w:rPr>
      <w:rFonts w:ascii="Wingdings" w:hAnsi="Wingdings" w:cs="Wingdings"/>
    </w:rPr>
  </w:style>
  <w:style w:type="character" w:customStyle="1" w:styleId="WW8Num22z1">
    <w:name w:val="WW8Num22z1"/>
    <w:rsid w:val="005A1500"/>
    <w:rPr>
      <w:rFonts w:ascii="Courier New" w:hAnsi="Courier New" w:cs="Courier New"/>
    </w:rPr>
  </w:style>
  <w:style w:type="character" w:customStyle="1" w:styleId="WW8Num22z3">
    <w:name w:val="WW8Num22z3"/>
    <w:rsid w:val="005A1500"/>
    <w:rPr>
      <w:rFonts w:ascii="Symbol" w:hAnsi="Symbol" w:cs="Symbol"/>
    </w:rPr>
  </w:style>
  <w:style w:type="character" w:customStyle="1" w:styleId="WW8Num29z0">
    <w:name w:val="WW8Num29z0"/>
    <w:rsid w:val="005A1500"/>
    <w:rPr>
      <w:rFonts w:ascii="Wingdings" w:hAnsi="Wingdings" w:cs="Wingdings"/>
    </w:rPr>
  </w:style>
  <w:style w:type="character" w:customStyle="1" w:styleId="WW8Num29z1">
    <w:name w:val="WW8Num29z1"/>
    <w:rsid w:val="005A1500"/>
    <w:rPr>
      <w:rFonts w:ascii="Courier New" w:hAnsi="Courier New" w:cs="Courier New"/>
    </w:rPr>
  </w:style>
  <w:style w:type="character" w:customStyle="1" w:styleId="WW8Num29z3">
    <w:name w:val="WW8Num29z3"/>
    <w:rsid w:val="005A1500"/>
    <w:rPr>
      <w:rFonts w:ascii="Symbol" w:hAnsi="Symbol" w:cs="Symbol"/>
    </w:rPr>
  </w:style>
  <w:style w:type="character" w:customStyle="1" w:styleId="11">
    <w:name w:val="Основной шрифт абзаца1"/>
    <w:rsid w:val="005A1500"/>
  </w:style>
  <w:style w:type="character" w:styleId="a3">
    <w:name w:val="page number"/>
    <w:basedOn w:val="11"/>
    <w:rsid w:val="005A1500"/>
  </w:style>
  <w:style w:type="character" w:customStyle="1" w:styleId="a4">
    <w:name w:val="Знак Знак"/>
    <w:rsid w:val="005A1500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5A1500"/>
    <w:rPr>
      <w:sz w:val="24"/>
      <w:szCs w:val="24"/>
      <w:lang w:val="ru-RU" w:eastAsia="ar-SA" w:bidi="ar-SA"/>
    </w:rPr>
  </w:style>
  <w:style w:type="character" w:customStyle="1" w:styleId="a6">
    <w:name w:val="Верхний колонтитул Знак"/>
    <w:uiPriority w:val="99"/>
    <w:rsid w:val="005A1500"/>
  </w:style>
  <w:style w:type="character" w:customStyle="1" w:styleId="a7">
    <w:name w:val="Без интервала Знак"/>
    <w:uiPriority w:val="1"/>
    <w:rsid w:val="005A1500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1">
    <w:name w:val="Основной текст с отступом 3 Знак"/>
    <w:rsid w:val="005A1500"/>
    <w:rPr>
      <w:sz w:val="16"/>
      <w:szCs w:val="16"/>
    </w:rPr>
  </w:style>
  <w:style w:type="character" w:customStyle="1" w:styleId="A10">
    <w:name w:val="A1"/>
    <w:uiPriority w:val="99"/>
    <w:rsid w:val="005A1500"/>
    <w:rPr>
      <w:color w:val="000000"/>
      <w:sz w:val="22"/>
      <w:szCs w:val="22"/>
    </w:rPr>
  </w:style>
  <w:style w:type="character" w:customStyle="1" w:styleId="12">
    <w:name w:val="Знак примечания1"/>
    <w:rsid w:val="005A1500"/>
    <w:rPr>
      <w:sz w:val="16"/>
      <w:szCs w:val="16"/>
    </w:rPr>
  </w:style>
  <w:style w:type="character" w:customStyle="1" w:styleId="a8">
    <w:name w:val="Текст примечания Знак"/>
    <w:rsid w:val="005A1500"/>
  </w:style>
  <w:style w:type="character" w:customStyle="1" w:styleId="32">
    <w:name w:val="Основной шрифт абзаца3"/>
    <w:rsid w:val="005A1500"/>
  </w:style>
  <w:style w:type="character" w:styleId="a9">
    <w:name w:val="Hyperlink"/>
    <w:rsid w:val="005A1500"/>
    <w:rPr>
      <w:color w:val="000080"/>
      <w:u w:val="single"/>
    </w:rPr>
  </w:style>
  <w:style w:type="character" w:styleId="aa">
    <w:name w:val="Strong"/>
    <w:qFormat/>
    <w:rsid w:val="005A1500"/>
    <w:rPr>
      <w:b/>
      <w:bCs/>
    </w:rPr>
  </w:style>
  <w:style w:type="character" w:styleId="ab">
    <w:name w:val="Emphasis"/>
    <w:qFormat/>
    <w:rsid w:val="005A1500"/>
    <w:rPr>
      <w:i/>
      <w:iCs/>
    </w:rPr>
  </w:style>
  <w:style w:type="character" w:customStyle="1" w:styleId="WW8Num1z0">
    <w:name w:val="WW8Num1z0"/>
    <w:rsid w:val="005A1500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5A1500"/>
    <w:rPr>
      <w:rFonts w:ascii="Times New Roman" w:hAnsi="Times New Roman" w:cs="Times New Roman"/>
    </w:rPr>
  </w:style>
  <w:style w:type="character" w:customStyle="1" w:styleId="ac">
    <w:name w:val="Текст выноски Знак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ad">
    <w:name w:val="Тема примечания Знак"/>
    <w:rsid w:val="005A1500"/>
    <w:rPr>
      <w:rFonts w:ascii="Calibri" w:eastAsia="SimSun" w:hAnsi="Calibri" w:cs="Calibri"/>
      <w:b/>
      <w:bCs/>
      <w:kern w:val="1"/>
    </w:rPr>
  </w:style>
  <w:style w:type="character" w:customStyle="1" w:styleId="ae">
    <w:name w:val="Нижний колонтитул Знак"/>
    <w:rsid w:val="005A1500"/>
  </w:style>
  <w:style w:type="paragraph" w:styleId="af">
    <w:name w:val="Title"/>
    <w:basedOn w:val="a"/>
    <w:next w:val="af0"/>
    <w:link w:val="af1"/>
    <w:rsid w:val="005A15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f1">
    <w:name w:val="Заголовок Знак"/>
    <w:basedOn w:val="a0"/>
    <w:link w:val="af"/>
    <w:rsid w:val="005A1500"/>
    <w:rPr>
      <w:rFonts w:ascii="Arial" w:eastAsia="MS Mincho" w:hAnsi="Arial" w:cs="Tahoma"/>
      <w:sz w:val="28"/>
      <w:szCs w:val="28"/>
      <w:lang w:eastAsia="ar-SA"/>
    </w:rPr>
  </w:style>
  <w:style w:type="paragraph" w:styleId="af0">
    <w:name w:val="Body Text"/>
    <w:basedOn w:val="a"/>
    <w:link w:val="af2"/>
    <w:rsid w:val="005A1500"/>
    <w:pPr>
      <w:jc w:val="center"/>
    </w:pPr>
    <w:rPr>
      <w:b/>
      <w:sz w:val="28"/>
      <w:szCs w:val="20"/>
    </w:rPr>
  </w:style>
  <w:style w:type="character" w:customStyle="1" w:styleId="af2">
    <w:name w:val="Основной текст Знак"/>
    <w:basedOn w:val="a0"/>
    <w:link w:val="af0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3">
    <w:name w:val="List"/>
    <w:basedOn w:val="af0"/>
    <w:rsid w:val="005A1500"/>
    <w:rPr>
      <w:rFonts w:ascii="Arial" w:hAnsi="Arial" w:cs="Tahoma"/>
    </w:rPr>
  </w:style>
  <w:style w:type="paragraph" w:customStyle="1" w:styleId="22">
    <w:name w:val="Название2"/>
    <w:basedOn w:val="a"/>
    <w:rsid w:val="005A150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A150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5A150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A1500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5A1500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5A1500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5A1500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link w:val="af5"/>
    <w:rsid w:val="005A1500"/>
    <w:pPr>
      <w:spacing w:after="120"/>
      <w:ind w:left="283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6">
    <w:basedOn w:val="a"/>
    <w:next w:val="af7"/>
    <w:link w:val="af8"/>
    <w:rsid w:val="005A1500"/>
    <w:pPr>
      <w:spacing w:before="280" w:after="280"/>
    </w:pPr>
    <w:rPr>
      <w:rFonts w:asciiTheme="minorHAnsi" w:eastAsiaTheme="minorHAnsi" w:hAnsiTheme="minorHAnsi" w:cstheme="minorBidi"/>
      <w:sz w:val="28"/>
      <w:szCs w:val="22"/>
    </w:rPr>
  </w:style>
  <w:style w:type="paragraph" w:styleId="af9">
    <w:name w:val="Subtitle"/>
    <w:basedOn w:val="a"/>
    <w:next w:val="af0"/>
    <w:link w:val="afa"/>
    <w:qFormat/>
    <w:rsid w:val="005A1500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5">
    <w:name w:val="Цитата1"/>
    <w:basedOn w:val="a"/>
    <w:rsid w:val="005A1500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5A1500"/>
    <w:pPr>
      <w:ind w:right="-763" w:firstLine="567"/>
    </w:pPr>
    <w:rPr>
      <w:sz w:val="28"/>
      <w:szCs w:val="20"/>
    </w:rPr>
  </w:style>
  <w:style w:type="paragraph" w:customStyle="1" w:styleId="24">
    <w:name w:val="Цитата2"/>
    <w:basedOn w:val="a"/>
    <w:rsid w:val="005A1500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5A1500"/>
    <w:rPr>
      <w:szCs w:val="20"/>
    </w:rPr>
  </w:style>
  <w:style w:type="paragraph" w:customStyle="1" w:styleId="BodyText21">
    <w:name w:val="Body Text 21"/>
    <w:basedOn w:val="a"/>
    <w:rsid w:val="005A1500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b">
    <w:name w:val="header"/>
    <w:basedOn w:val="a"/>
    <w:link w:val="16"/>
    <w:uiPriority w:val="99"/>
    <w:rsid w:val="005A15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6">
    <w:name w:val="Верхний колонтитул Знак1"/>
    <w:basedOn w:val="a0"/>
    <w:link w:val="afb"/>
    <w:uiPriority w:val="99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footer"/>
    <w:basedOn w:val="a"/>
    <w:link w:val="17"/>
    <w:rsid w:val="005A15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Нижний колонтитул Знак1"/>
    <w:basedOn w:val="a0"/>
    <w:link w:val="afc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5A1500"/>
    <w:pPr>
      <w:widowControl w:val="0"/>
      <w:suppressAutoHyphens/>
      <w:autoSpaceDE w:val="0"/>
      <w:spacing w:after="0" w:line="240" w:lineRule="auto"/>
      <w:ind w:right="19772"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styleId="afd">
    <w:name w:val="Balloon Text"/>
    <w:basedOn w:val="a"/>
    <w:link w:val="18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d"/>
    <w:uiPriority w:val="99"/>
    <w:rsid w:val="005A15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5A1500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e">
    <w:name w:val="Основной текст ГД Знак Знак Знак"/>
    <w:basedOn w:val="af4"/>
    <w:rsid w:val="005A1500"/>
    <w:pPr>
      <w:spacing w:after="0"/>
      <w:ind w:left="0" w:firstLine="709"/>
    </w:pPr>
    <w:rPr>
      <w:szCs w:val="24"/>
    </w:rPr>
  </w:style>
  <w:style w:type="paragraph" w:customStyle="1" w:styleId="aff">
    <w:name w:val="Основной текст ГД Знак Знак"/>
    <w:basedOn w:val="af4"/>
    <w:rsid w:val="005A1500"/>
    <w:pPr>
      <w:spacing w:after="0"/>
      <w:ind w:left="0" w:firstLine="709"/>
    </w:pPr>
    <w:rPr>
      <w:sz w:val="28"/>
      <w:szCs w:val="28"/>
    </w:rPr>
  </w:style>
  <w:style w:type="paragraph" w:customStyle="1" w:styleId="19">
    <w:name w:val="Текст1"/>
    <w:basedOn w:val="a"/>
    <w:rsid w:val="005A1500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5A1500"/>
    <w:pPr>
      <w:spacing w:after="176"/>
      <w:ind w:right="351"/>
    </w:pPr>
  </w:style>
  <w:style w:type="paragraph" w:customStyle="1" w:styleId="ConsPlusNonformat">
    <w:name w:val="ConsPlusNonformat"/>
    <w:uiPriority w:val="99"/>
    <w:rsid w:val="005A1500"/>
    <w:pPr>
      <w:widowControl w:val="0"/>
      <w:suppressAutoHyphens/>
      <w:autoSpaceDE w:val="0"/>
      <w:spacing w:after="0" w:line="240" w:lineRule="auto"/>
      <w:jc w:val="both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0">
    <w:name w:val="Содержимое таблицы"/>
    <w:basedOn w:val="a"/>
    <w:rsid w:val="005A1500"/>
    <w:pPr>
      <w:suppressLineNumbers/>
    </w:pPr>
  </w:style>
  <w:style w:type="paragraph" w:customStyle="1" w:styleId="aff1">
    <w:name w:val="Заголовок таблицы"/>
    <w:basedOn w:val="aff0"/>
    <w:rsid w:val="005A1500"/>
    <w:pPr>
      <w:jc w:val="center"/>
    </w:pPr>
    <w:rPr>
      <w:b/>
      <w:bCs/>
    </w:rPr>
  </w:style>
  <w:style w:type="paragraph" w:customStyle="1" w:styleId="aff2">
    <w:name w:val="Содержимое врезки"/>
    <w:basedOn w:val="af0"/>
    <w:rsid w:val="005A1500"/>
  </w:style>
  <w:style w:type="paragraph" w:styleId="aff3">
    <w:name w:val="No Spacing"/>
    <w:uiPriority w:val="1"/>
    <w:qFormat/>
    <w:rsid w:val="005A150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20">
    <w:name w:val="Основной текст с отступом 32"/>
    <w:basedOn w:val="a"/>
    <w:rsid w:val="005A1500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kern w:val="1"/>
      <w:lang w:eastAsia="ar-SA"/>
    </w:rPr>
  </w:style>
  <w:style w:type="paragraph" w:styleId="aff4">
    <w:name w:val="List Paragraph"/>
    <w:basedOn w:val="a"/>
    <w:uiPriority w:val="34"/>
    <w:qFormat/>
    <w:rsid w:val="005A1500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a">
    <w:name w:val="Абзац списка1"/>
    <w:basedOn w:val="a"/>
    <w:rsid w:val="005A1500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5A150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5A1500"/>
    <w:rPr>
      <w:sz w:val="20"/>
      <w:szCs w:val="20"/>
    </w:rPr>
  </w:style>
  <w:style w:type="paragraph" w:customStyle="1" w:styleId="25">
    <w:name w:val="Абзац списка2"/>
    <w:basedOn w:val="a"/>
    <w:rsid w:val="005A1500"/>
    <w:pPr>
      <w:ind w:left="720"/>
      <w:jc w:val="left"/>
    </w:pPr>
    <w:rPr>
      <w:kern w:val="1"/>
    </w:rPr>
  </w:style>
  <w:style w:type="paragraph" w:customStyle="1" w:styleId="Standard">
    <w:name w:val="Standard"/>
    <w:rsid w:val="005A1500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Pa1">
    <w:name w:val="Pa1"/>
    <w:basedOn w:val="Default"/>
    <w:next w:val="Default"/>
    <w:uiPriority w:val="99"/>
    <w:rsid w:val="005A1500"/>
    <w:pPr>
      <w:spacing w:line="241" w:lineRule="atLeast"/>
    </w:pPr>
    <w:rPr>
      <w:color w:val="auto"/>
    </w:rPr>
  </w:style>
  <w:style w:type="paragraph" w:styleId="aff5">
    <w:name w:val="annotation text"/>
    <w:basedOn w:val="a"/>
    <w:link w:val="1c"/>
    <w:unhideWhenUsed/>
    <w:rsid w:val="005A1500"/>
    <w:rPr>
      <w:sz w:val="20"/>
      <w:szCs w:val="20"/>
    </w:rPr>
  </w:style>
  <w:style w:type="character" w:customStyle="1" w:styleId="1c">
    <w:name w:val="Текст примечания Знак1"/>
    <w:basedOn w:val="a0"/>
    <w:link w:val="aff5"/>
    <w:uiPriority w:val="99"/>
    <w:semiHidden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1b"/>
    <w:next w:val="1b"/>
    <w:link w:val="1d"/>
    <w:rsid w:val="005A1500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customStyle="1" w:styleId="1d">
    <w:name w:val="Тема примечания Знак1"/>
    <w:basedOn w:val="1c"/>
    <w:link w:val="aff6"/>
    <w:rsid w:val="005A1500"/>
    <w:rPr>
      <w:rFonts w:ascii="Calibri" w:eastAsia="SimSun" w:hAnsi="Calibri" w:cs="Calibri"/>
      <w:b/>
      <w:bCs/>
      <w:kern w:val="1"/>
      <w:sz w:val="20"/>
      <w:szCs w:val="20"/>
      <w:lang w:eastAsia="ar-SA"/>
    </w:rPr>
  </w:style>
  <w:style w:type="character" w:styleId="aff7">
    <w:name w:val="annotation reference"/>
    <w:rsid w:val="005A1500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5A1500"/>
    <w:rPr>
      <w:rFonts w:ascii="Arial" w:eastAsia="Arial" w:hAnsi="Arial" w:cs="Arial"/>
      <w:sz w:val="20"/>
      <w:szCs w:val="20"/>
      <w:lang w:eastAsia="ar-SA"/>
    </w:rPr>
  </w:style>
  <w:style w:type="table" w:styleId="aff8">
    <w:name w:val="Table Grid"/>
    <w:basedOn w:val="a1"/>
    <w:uiPriority w:val="59"/>
    <w:rsid w:val="005A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e">
    <w:name w:val="Нет списка1"/>
    <w:next w:val="a2"/>
    <w:uiPriority w:val="99"/>
    <w:semiHidden/>
    <w:unhideWhenUsed/>
    <w:rsid w:val="005A1500"/>
  </w:style>
  <w:style w:type="character" w:customStyle="1" w:styleId="26">
    <w:name w:val="Основной текст (2)_"/>
    <w:link w:val="27"/>
    <w:rsid w:val="005A1500"/>
    <w:rPr>
      <w:rFonts w:ascii="Arial" w:eastAsia="Arial" w:hAnsi="Arial" w:cs="Arial"/>
      <w:shd w:val="clear" w:color="auto" w:fill="FFFFFF"/>
    </w:rPr>
  </w:style>
  <w:style w:type="character" w:customStyle="1" w:styleId="33">
    <w:name w:val="Основной текст (3)_"/>
    <w:link w:val="34"/>
    <w:rsid w:val="005A1500"/>
    <w:rPr>
      <w:rFonts w:ascii="Arial" w:eastAsia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A1500"/>
    <w:pPr>
      <w:widowControl w:val="0"/>
      <w:shd w:val="clear" w:color="auto" w:fill="FFFFFF"/>
      <w:suppressAutoHyphens w:val="0"/>
      <w:spacing w:line="274" w:lineRule="exact"/>
      <w:ind w:firstLine="60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5A1500"/>
    <w:pPr>
      <w:widowControl w:val="0"/>
      <w:shd w:val="clear" w:color="auto" w:fill="FFFFFF"/>
      <w:suppressAutoHyphens w:val="0"/>
      <w:spacing w:line="288" w:lineRule="exact"/>
      <w:ind w:firstLine="7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8">
    <w:name w:val="Название Знак"/>
    <w:link w:val="af6"/>
    <w:rsid w:val="005A1500"/>
    <w:rPr>
      <w:sz w:val="28"/>
      <w:lang w:eastAsia="ar-SA"/>
    </w:rPr>
  </w:style>
  <w:style w:type="paragraph" w:styleId="af7">
    <w:name w:val="Normal (Web)"/>
    <w:basedOn w:val="a"/>
    <w:uiPriority w:val="99"/>
    <w:semiHidden/>
    <w:unhideWhenUsed/>
    <w:rsid w:val="005A1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326367A47ABF03E12E3FD2C67CAC1B2DCDDFBD3C72751E6C3C2326356DB83F8A3DF845DFD1EF7974C9FAF0FF346C9B82725A4960BF0AFC6FFD84787T8y5B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F745A-9E58-45AB-AAD7-08F146A0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32</Pages>
  <Words>8500</Words>
  <Characters>48455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74</cp:revision>
  <cp:lastPrinted>2024-10-14T04:37:00Z</cp:lastPrinted>
  <dcterms:created xsi:type="dcterms:W3CDTF">2024-02-17T09:16:00Z</dcterms:created>
  <dcterms:modified xsi:type="dcterms:W3CDTF">2025-02-28T05:32:00Z</dcterms:modified>
</cp:coreProperties>
</file>